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1A3C" w:rsidRDefault="00C61A3C" w:rsidP="00C61A3C">
      <w:pPr>
        <w:tabs>
          <w:tab w:val="left" w:pos="3828"/>
        </w:tabs>
        <w:jc w:val="center"/>
        <w:rPr>
          <w:rFonts w:ascii="Arial Narrow" w:hAnsi="Arial Narrow" w:cs="Calibri"/>
          <w:b/>
          <w:sz w:val="28"/>
          <w:szCs w:val="28"/>
          <w:u w:val="single"/>
        </w:rPr>
      </w:pPr>
      <w:r>
        <w:rPr>
          <w:rFonts w:ascii="Arial Narrow" w:hAnsi="Arial Narrow" w:cs="Calibri"/>
          <w:b/>
          <w:sz w:val="28"/>
          <w:szCs w:val="28"/>
          <w:u w:val="single"/>
        </w:rPr>
        <w:t>COTAÇÃO DE PREÇOS</w:t>
      </w:r>
    </w:p>
    <w:p w:rsidR="00C61A3C" w:rsidRDefault="00C61A3C" w:rsidP="00C61A3C">
      <w:pPr>
        <w:tabs>
          <w:tab w:val="left" w:pos="3828"/>
        </w:tabs>
        <w:jc w:val="center"/>
        <w:rPr>
          <w:rFonts w:ascii="Arial Narrow" w:hAnsi="Arial Narrow" w:cs="Calibri"/>
          <w:b/>
          <w:sz w:val="24"/>
          <w:u w:val="words"/>
        </w:rPr>
      </w:pPr>
    </w:p>
    <w:p w:rsidR="00C61A3C" w:rsidRDefault="00C61A3C" w:rsidP="00C61A3C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C61A3C" w:rsidRDefault="00C61A3C" w:rsidP="00C61A3C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C61A3C" w:rsidRDefault="00C61A3C" w:rsidP="00C61A3C">
      <w:pPr>
        <w:tabs>
          <w:tab w:val="left" w:pos="3261"/>
        </w:tabs>
        <w:jc w:val="right"/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>Muniz Freire/ES, 22 de abril de 2026.</w:t>
      </w:r>
    </w:p>
    <w:p w:rsidR="00C61A3C" w:rsidRDefault="00C61A3C" w:rsidP="00C61A3C">
      <w:pPr>
        <w:tabs>
          <w:tab w:val="left" w:pos="3261"/>
        </w:tabs>
        <w:jc w:val="both"/>
        <w:rPr>
          <w:rFonts w:ascii="Arial Narrow" w:hAnsi="Arial Narrow" w:cs="Calibri"/>
          <w:sz w:val="24"/>
        </w:rPr>
      </w:pPr>
    </w:p>
    <w:p w:rsidR="00C61A3C" w:rsidRDefault="00C61A3C" w:rsidP="00C61A3C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C61A3C" w:rsidRDefault="00C61A3C" w:rsidP="00C61A3C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C61A3C" w:rsidRDefault="00C61A3C" w:rsidP="00C61A3C">
      <w:pPr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ab/>
      </w:r>
    </w:p>
    <w:p w:rsidR="00C61A3C" w:rsidRDefault="00C61A3C" w:rsidP="00C61A3C">
      <w:pPr>
        <w:ind w:firstLine="709"/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>A Câmara Municipal está efetuando cotação de preços conforme descrições constantes do Termo de Referência em anexo.</w:t>
      </w:r>
    </w:p>
    <w:p w:rsidR="00C61A3C" w:rsidRDefault="00C61A3C" w:rsidP="00C61A3C">
      <w:pPr>
        <w:rPr>
          <w:rFonts w:ascii="Arial Narrow" w:hAnsi="Arial Narrow" w:cs="Calibri"/>
          <w:sz w:val="24"/>
        </w:rPr>
      </w:pPr>
    </w:p>
    <w:p w:rsidR="00C61A3C" w:rsidRDefault="00C61A3C" w:rsidP="00C61A3C">
      <w:pPr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ab/>
        <w:t xml:space="preserve">O prazo para apresentação da proposta de preços será </w:t>
      </w:r>
      <w:r>
        <w:rPr>
          <w:rFonts w:ascii="Arial Narrow" w:hAnsi="Arial Narrow" w:cs="Calibri"/>
          <w:b/>
          <w:sz w:val="24"/>
        </w:rPr>
        <w:t>até 27 de abril de 2026</w:t>
      </w:r>
      <w:r>
        <w:rPr>
          <w:rFonts w:ascii="Arial Narrow" w:hAnsi="Arial Narrow" w:cs="Calibri"/>
          <w:sz w:val="24"/>
        </w:rPr>
        <w:t>.</w:t>
      </w:r>
    </w:p>
    <w:p w:rsidR="00C61A3C" w:rsidRDefault="00C61A3C" w:rsidP="00C61A3C">
      <w:pPr>
        <w:rPr>
          <w:rFonts w:ascii="Arial Narrow" w:hAnsi="Arial Narrow" w:cs="Calibri"/>
          <w:sz w:val="24"/>
        </w:rPr>
      </w:pPr>
    </w:p>
    <w:p w:rsidR="00C61A3C" w:rsidRDefault="00C61A3C" w:rsidP="00C61A3C">
      <w:pPr>
        <w:jc w:val="both"/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 xml:space="preserve">As propostas poderão ser encaminhadas pelos interessados para o e-mail </w:t>
      </w:r>
      <w:hyperlink r:id="rId7" w:history="1">
        <w:r w:rsidRPr="00C61A3C">
          <w:rPr>
            <w:rStyle w:val="Hyperlink"/>
          </w:rPr>
          <w:t>licitacao@camaramunizfreire.es.gov.br</w:t>
        </w:r>
      </w:hyperlink>
    </w:p>
    <w:p w:rsidR="00C61A3C" w:rsidRDefault="00C61A3C" w:rsidP="00C61A3C">
      <w:pPr>
        <w:jc w:val="both"/>
        <w:rPr>
          <w:rFonts w:ascii="Arial Narrow" w:hAnsi="Arial Narrow" w:cs="Calibri"/>
          <w:sz w:val="24"/>
        </w:rPr>
      </w:pPr>
    </w:p>
    <w:p w:rsidR="00C61A3C" w:rsidRDefault="00C61A3C" w:rsidP="00C61A3C">
      <w:pPr>
        <w:jc w:val="both"/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 xml:space="preserve">Quaisquer esclarecimentos poderão ser obtidos através do e-mail </w:t>
      </w:r>
      <w:hyperlink r:id="rId8" w:history="1">
        <w:r w:rsidRPr="00C61A3C">
          <w:rPr>
            <w:rStyle w:val="Hyperlink"/>
          </w:rPr>
          <w:t>licitacao@camaramunizfreire.es.gov.br</w:t>
        </w:r>
      </w:hyperlink>
    </w:p>
    <w:p w:rsidR="00C61A3C" w:rsidRDefault="00C61A3C" w:rsidP="00C61A3C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C61A3C" w:rsidRDefault="00C61A3C" w:rsidP="00C61A3C">
      <w:pPr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ab/>
        <w:t xml:space="preserve">Critério de julgamento: </w:t>
      </w:r>
      <w:r>
        <w:rPr>
          <w:rFonts w:ascii="Arial Narrow" w:hAnsi="Arial Narrow" w:cs="Calibri"/>
          <w:b/>
          <w:sz w:val="24"/>
        </w:rPr>
        <w:t>MENOR PREÇO</w:t>
      </w:r>
      <w:r w:rsidR="00FE79E9">
        <w:rPr>
          <w:rFonts w:ascii="Arial Narrow" w:hAnsi="Arial Narrow" w:cs="Calibri"/>
          <w:b/>
          <w:sz w:val="24"/>
        </w:rPr>
        <w:t xml:space="preserve"> GLOBAL</w:t>
      </w:r>
      <w:r>
        <w:rPr>
          <w:rFonts w:ascii="Arial Narrow" w:hAnsi="Arial Narrow" w:cs="Calibri"/>
          <w:b/>
          <w:sz w:val="24"/>
        </w:rPr>
        <w:t>.</w:t>
      </w:r>
    </w:p>
    <w:p w:rsidR="00C61A3C" w:rsidRDefault="00C61A3C" w:rsidP="00C61A3C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C61A3C" w:rsidRDefault="00C61A3C" w:rsidP="00C61A3C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C61A3C" w:rsidRDefault="00C61A3C" w:rsidP="00C61A3C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C61A3C" w:rsidRDefault="00C61A3C" w:rsidP="00C61A3C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C61A3C" w:rsidRDefault="00C61A3C" w:rsidP="00C61A3C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C61A3C" w:rsidRDefault="00C61A3C" w:rsidP="00C61A3C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C61A3C" w:rsidRDefault="00C61A3C" w:rsidP="00C61A3C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C61A3C" w:rsidRDefault="00C61A3C" w:rsidP="00C61A3C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C61A3C" w:rsidRDefault="00C61A3C" w:rsidP="00C61A3C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  <w:r>
        <w:rPr>
          <w:rFonts w:ascii="Arial Narrow" w:hAnsi="Arial Narrow" w:cs="Calibri"/>
          <w:b/>
          <w:sz w:val="24"/>
        </w:rPr>
        <w:t>Câmara Municipal de Muniz Freire – CMMF/ES</w:t>
      </w:r>
    </w:p>
    <w:p w:rsidR="00C61A3C" w:rsidRDefault="00C61A3C" w:rsidP="00C61A3C">
      <w:pPr>
        <w:tabs>
          <w:tab w:val="left" w:pos="3261"/>
        </w:tabs>
        <w:jc w:val="center"/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>Departamento de Compras</w:t>
      </w:r>
    </w:p>
    <w:p w:rsidR="00C61A3C" w:rsidRDefault="00C61A3C" w:rsidP="00C61A3C">
      <w:pPr>
        <w:jc w:val="both"/>
        <w:rPr>
          <w:rFonts w:ascii="Arial Narrow" w:hAnsi="Arial Narrow" w:cs="Calibri"/>
          <w:szCs w:val="22"/>
        </w:rPr>
      </w:pPr>
    </w:p>
    <w:p w:rsidR="00C61A3C" w:rsidRDefault="00C61A3C" w:rsidP="00C61A3C">
      <w:pPr>
        <w:jc w:val="both"/>
        <w:rPr>
          <w:rFonts w:ascii="Arial Narrow" w:hAnsi="Arial Narrow" w:cs="Calibri"/>
          <w:szCs w:val="22"/>
        </w:rPr>
      </w:pPr>
    </w:p>
    <w:p w:rsidR="00C61A3C" w:rsidRDefault="00C61A3C" w:rsidP="00843CCD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32"/>
          <w:szCs w:val="32"/>
        </w:rPr>
      </w:pPr>
    </w:p>
    <w:p w:rsidR="00C61A3C" w:rsidRDefault="00C61A3C" w:rsidP="00843CCD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32"/>
          <w:szCs w:val="32"/>
        </w:rPr>
      </w:pPr>
    </w:p>
    <w:p w:rsidR="00C61A3C" w:rsidRDefault="00C61A3C" w:rsidP="00843CCD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32"/>
          <w:szCs w:val="32"/>
        </w:rPr>
      </w:pPr>
    </w:p>
    <w:p w:rsidR="00C61A3C" w:rsidRDefault="00C61A3C" w:rsidP="00843CCD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32"/>
          <w:szCs w:val="32"/>
        </w:rPr>
      </w:pPr>
    </w:p>
    <w:p w:rsidR="00C61A3C" w:rsidRDefault="00C61A3C" w:rsidP="00843CCD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32"/>
          <w:szCs w:val="32"/>
        </w:rPr>
      </w:pPr>
    </w:p>
    <w:p w:rsidR="00C61A3C" w:rsidRDefault="00C61A3C" w:rsidP="00843CCD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32"/>
          <w:szCs w:val="32"/>
        </w:rPr>
      </w:pPr>
    </w:p>
    <w:p w:rsidR="00C61A3C" w:rsidRDefault="00C61A3C" w:rsidP="00843CCD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32"/>
          <w:szCs w:val="32"/>
        </w:rPr>
      </w:pPr>
    </w:p>
    <w:p w:rsidR="00C61A3C" w:rsidRDefault="00C61A3C" w:rsidP="00C61A3C">
      <w:pPr>
        <w:tabs>
          <w:tab w:val="left" w:pos="3261"/>
        </w:tabs>
        <w:rPr>
          <w:rFonts w:ascii="Verdana" w:hAnsi="Verdana" w:cs="Arial"/>
          <w:b/>
          <w:smallCaps/>
          <w:sz w:val="32"/>
          <w:szCs w:val="32"/>
        </w:rPr>
      </w:pPr>
    </w:p>
    <w:p w:rsidR="00C61A3C" w:rsidRDefault="00C61A3C" w:rsidP="00843CCD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32"/>
          <w:szCs w:val="32"/>
        </w:rPr>
      </w:pPr>
    </w:p>
    <w:p w:rsidR="00843CCD" w:rsidRPr="00D57280" w:rsidRDefault="00843CCD" w:rsidP="00843CCD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D57280">
        <w:rPr>
          <w:rFonts w:ascii="Verdana" w:hAnsi="Verdana" w:cs="Arial"/>
          <w:b/>
          <w:smallCaps/>
          <w:sz w:val="32"/>
          <w:szCs w:val="32"/>
        </w:rPr>
        <w:lastRenderedPageBreak/>
        <w:t>Coleta de Preços</w:t>
      </w:r>
    </w:p>
    <w:p w:rsidR="00843CCD" w:rsidRPr="003270C6" w:rsidRDefault="00843CCD" w:rsidP="00843CCD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843CCD" w:rsidRPr="003270C6" w:rsidRDefault="00843CCD" w:rsidP="00843CCD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843CCD" w:rsidRPr="003270C6" w:rsidRDefault="00843CCD" w:rsidP="00843CCD">
      <w:pPr>
        <w:jc w:val="both"/>
        <w:rPr>
          <w:rFonts w:ascii="Verdana" w:hAnsi="Verdana" w:cs="Arial"/>
          <w:b/>
          <w:sz w:val="20"/>
          <w:szCs w:val="20"/>
        </w:rPr>
      </w:pPr>
    </w:p>
    <w:p w:rsidR="00843CCD" w:rsidRPr="00B92C57" w:rsidRDefault="00843CCD" w:rsidP="00843CCD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:rsidR="00843CCD" w:rsidRPr="00D57280" w:rsidRDefault="00843CCD" w:rsidP="00AA30B4">
      <w:pPr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objeto </w:t>
      </w:r>
      <w:r w:rsidR="001D1DCE" w:rsidRPr="00B92C57">
        <w:rPr>
          <w:rFonts w:ascii="Verdana" w:hAnsi="Verdana" w:cs="Arial"/>
          <w:sz w:val="20"/>
          <w:szCs w:val="20"/>
        </w:rPr>
        <w:t>da presente</w:t>
      </w:r>
      <w:r w:rsidRPr="00B92C57">
        <w:rPr>
          <w:rFonts w:ascii="Verdana" w:hAnsi="Verdana" w:cs="Arial"/>
          <w:sz w:val="20"/>
          <w:szCs w:val="20"/>
        </w:rPr>
        <w:t xml:space="preserve"> solicitação é a </w:t>
      </w:r>
      <w:r w:rsidR="00DA3217" w:rsidRPr="00AD4460">
        <w:rPr>
          <w:rFonts w:ascii="Verdana" w:hAnsi="Verdana" w:cs="Arial"/>
          <w:sz w:val="20"/>
          <w:szCs w:val="20"/>
        </w:rPr>
        <w:t xml:space="preserve">futura e eventual contratação de empresa para </w:t>
      </w:r>
      <w:r w:rsidR="00D57280">
        <w:rPr>
          <w:rFonts w:ascii="Verdana" w:hAnsi="Verdana"/>
          <w:b/>
          <w:sz w:val="20"/>
          <w:szCs w:val="20"/>
        </w:rPr>
        <w:t>FORNECIMENTO DE SERVIÇO DE RECARGA E MANUTENÇÃO DE EXTINTORES DE INCÊNDIO</w:t>
      </w:r>
      <w:r w:rsidR="00DA3217" w:rsidRPr="00D57280">
        <w:rPr>
          <w:rFonts w:ascii="Verdana" w:hAnsi="Verdana"/>
          <w:sz w:val="20"/>
          <w:szCs w:val="20"/>
        </w:rPr>
        <w:t xml:space="preserve">, com fornecimento de mão-de-obra e fornecimento de todos os materiais, equipamentos e insumos necessários à execução dos serviços, conforme previsto neste Termo de Referência, </w:t>
      </w:r>
      <w:r w:rsidR="00DA3217" w:rsidRPr="00D57280">
        <w:rPr>
          <w:rFonts w:ascii="Verdana" w:hAnsi="Verdana" w:cs="Arial"/>
          <w:sz w:val="20"/>
          <w:szCs w:val="20"/>
        </w:rPr>
        <w:t>para atender as necessidades da Câmara Municipal de Muniz Freire/ES</w:t>
      </w:r>
      <w:r w:rsidR="00AA30B4">
        <w:rPr>
          <w:rFonts w:ascii="Verdana" w:hAnsi="Verdana" w:cs="Arial"/>
          <w:sz w:val="20"/>
          <w:szCs w:val="20"/>
        </w:rPr>
        <w:t>.</w:t>
      </w:r>
    </w:p>
    <w:p w:rsidR="00843CCD" w:rsidRPr="00D57280" w:rsidRDefault="00843CCD" w:rsidP="00843CCD">
      <w:pPr>
        <w:jc w:val="both"/>
        <w:rPr>
          <w:rFonts w:ascii="Verdana" w:hAnsi="Verdana" w:cs="Arial"/>
          <w:sz w:val="20"/>
          <w:szCs w:val="20"/>
        </w:rPr>
      </w:pPr>
    </w:p>
    <w:p w:rsidR="00843CCD" w:rsidRPr="00D57280" w:rsidRDefault="00843CCD" w:rsidP="00843CCD">
      <w:pPr>
        <w:jc w:val="both"/>
        <w:rPr>
          <w:rFonts w:ascii="Verdana" w:hAnsi="Verdana" w:cs="Arial"/>
          <w:b/>
          <w:sz w:val="20"/>
          <w:szCs w:val="20"/>
        </w:rPr>
      </w:pPr>
      <w:r w:rsidRPr="00D57280">
        <w:rPr>
          <w:rFonts w:ascii="Verdana" w:hAnsi="Verdana" w:cs="Arial"/>
          <w:b/>
          <w:sz w:val="20"/>
          <w:szCs w:val="20"/>
        </w:rPr>
        <w:t>2. INFORMAÇÕES IMPORTANTES</w:t>
      </w:r>
    </w:p>
    <w:p w:rsidR="00843CCD" w:rsidRPr="00D57280" w:rsidRDefault="00843CCD" w:rsidP="00843CCD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D57280">
        <w:rPr>
          <w:rFonts w:ascii="Verdana" w:hAnsi="Verdana" w:cs="Arial"/>
          <w:b/>
          <w:sz w:val="20"/>
          <w:szCs w:val="20"/>
        </w:rPr>
        <w:tab/>
      </w:r>
      <w:r w:rsidRPr="00D57280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D57280">
        <w:rPr>
          <w:rFonts w:ascii="Verdana" w:eastAsiaTheme="minorHAnsi" w:hAnsi="Verdana" w:cs="Calibri"/>
          <w:b/>
          <w:sz w:val="20"/>
          <w:szCs w:val="20"/>
          <w:lang w:eastAsia="en-US"/>
        </w:rPr>
        <w:t>SEUS MELHORES PREÇOS</w:t>
      </w:r>
      <w:r w:rsidRPr="00D57280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do TERMO DE REEFRÊNCIA em anexo.</w:t>
      </w:r>
    </w:p>
    <w:p w:rsidR="00843CCD" w:rsidRPr="00D57280" w:rsidRDefault="00843CCD" w:rsidP="00843CCD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D57280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D57280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:rsidR="00843CCD" w:rsidRPr="00D57280" w:rsidRDefault="00843CCD" w:rsidP="00843CCD">
      <w:pPr>
        <w:ind w:firstLine="708"/>
        <w:jc w:val="both"/>
        <w:rPr>
          <w:rFonts w:ascii="Verdana" w:hAnsi="Verdana"/>
          <w:sz w:val="20"/>
          <w:szCs w:val="20"/>
        </w:rPr>
      </w:pPr>
      <w:r w:rsidRPr="00D57280">
        <w:rPr>
          <w:rFonts w:ascii="Verdana" w:hAnsi="Verdana"/>
          <w:sz w:val="20"/>
          <w:szCs w:val="20"/>
        </w:rPr>
        <w:t xml:space="preserve">O prazo máximo para </w:t>
      </w:r>
      <w:r w:rsidRPr="00D57280">
        <w:rPr>
          <w:rFonts w:ascii="Verdana" w:hAnsi="Verdana"/>
          <w:b/>
          <w:sz w:val="20"/>
          <w:szCs w:val="20"/>
        </w:rPr>
        <w:t>início da execução do objeto será de até 05 (cinco) dias úteis</w:t>
      </w:r>
      <w:r w:rsidRPr="00D57280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:rsidR="00843CCD" w:rsidRPr="00D57280" w:rsidRDefault="00843CCD" w:rsidP="00843CCD">
      <w:pPr>
        <w:ind w:firstLine="708"/>
        <w:jc w:val="both"/>
        <w:rPr>
          <w:rFonts w:ascii="Verdana" w:hAnsi="Verdana"/>
          <w:sz w:val="20"/>
          <w:szCs w:val="20"/>
        </w:rPr>
      </w:pPr>
      <w:r w:rsidRPr="00D57280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:rsidR="00843CCD" w:rsidRPr="00D57280" w:rsidRDefault="00843CCD" w:rsidP="00843CCD">
      <w:pPr>
        <w:ind w:firstLine="708"/>
        <w:jc w:val="both"/>
        <w:rPr>
          <w:rFonts w:ascii="Verdana" w:hAnsi="Verdana"/>
          <w:sz w:val="20"/>
          <w:szCs w:val="20"/>
        </w:rPr>
      </w:pPr>
      <w:r w:rsidRPr="00D57280">
        <w:rPr>
          <w:rFonts w:ascii="Verdana" w:hAnsi="Verdana"/>
          <w:sz w:val="20"/>
          <w:szCs w:val="20"/>
        </w:rPr>
        <w:t xml:space="preserve">O critério de julgamento da proposta é o </w:t>
      </w:r>
      <w:r w:rsidRPr="00D57280">
        <w:rPr>
          <w:rFonts w:ascii="Verdana" w:hAnsi="Verdana"/>
          <w:b/>
          <w:sz w:val="20"/>
          <w:szCs w:val="20"/>
        </w:rPr>
        <w:t xml:space="preserve">MENOR PREÇO </w:t>
      </w:r>
      <w:r w:rsidR="001D1DCE">
        <w:rPr>
          <w:rFonts w:ascii="Verdana" w:hAnsi="Verdana"/>
          <w:b/>
          <w:sz w:val="20"/>
          <w:szCs w:val="20"/>
        </w:rPr>
        <w:t>GLOBAL</w:t>
      </w:r>
      <w:r w:rsidRPr="00D57280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:rsidR="00843CCD" w:rsidRPr="00D57280" w:rsidRDefault="00843CCD" w:rsidP="00843CCD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D57280">
        <w:rPr>
          <w:rFonts w:ascii="Verdana" w:hAnsi="Verdana" w:cs="Arial"/>
          <w:sz w:val="20"/>
          <w:szCs w:val="20"/>
        </w:rPr>
        <w:t>A entrega do material</w:t>
      </w:r>
      <w:r w:rsidR="00FE79E9">
        <w:rPr>
          <w:rFonts w:ascii="Verdana" w:hAnsi="Verdana" w:cs="Arial"/>
          <w:sz w:val="20"/>
          <w:szCs w:val="20"/>
        </w:rPr>
        <w:t>/serviço</w:t>
      </w:r>
      <w:r w:rsidRPr="00D57280">
        <w:rPr>
          <w:rFonts w:ascii="Verdana" w:hAnsi="Verdana" w:cs="Arial"/>
          <w:sz w:val="20"/>
          <w:szCs w:val="20"/>
        </w:rPr>
        <w:t xml:space="preserve"> deverá ser efetuada diretamente ao Departamento de Compras da Câmara Municipal de Muniz Freire, no período de funcionamento do Órgão. Telefone para contato: </w:t>
      </w:r>
      <w:r w:rsidR="00FE79E9">
        <w:rPr>
          <w:rFonts w:ascii="Verdana" w:hAnsi="Verdana"/>
          <w:sz w:val="20"/>
          <w:szCs w:val="20"/>
        </w:rPr>
        <w:t>(28) 99925-4109</w:t>
      </w:r>
      <w:r w:rsidRPr="00D57280">
        <w:rPr>
          <w:rFonts w:ascii="Verdana" w:hAnsi="Verdana"/>
          <w:sz w:val="20"/>
          <w:szCs w:val="20"/>
        </w:rPr>
        <w:t>.</w:t>
      </w:r>
    </w:p>
    <w:p w:rsidR="00843CCD" w:rsidRDefault="00843CCD" w:rsidP="00843CCD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D57280">
        <w:rPr>
          <w:rFonts w:ascii="Verdana" w:hAnsi="Verdana" w:cs="Arial"/>
          <w:sz w:val="20"/>
          <w:szCs w:val="20"/>
        </w:rPr>
        <w:t xml:space="preserve">Tendo em vista a </w:t>
      </w:r>
      <w:r w:rsidRPr="00D57280">
        <w:rPr>
          <w:rFonts w:ascii="Verdana" w:hAnsi="Verdana" w:cs="Arial"/>
          <w:b/>
          <w:sz w:val="20"/>
          <w:szCs w:val="20"/>
        </w:rPr>
        <w:t>URGÊNCIA</w:t>
      </w:r>
      <w:r w:rsidRPr="00D57280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D57280">
        <w:rPr>
          <w:rFonts w:ascii="Verdana" w:hAnsi="Verdana" w:cs="Arial"/>
          <w:b/>
          <w:sz w:val="20"/>
          <w:szCs w:val="20"/>
        </w:rPr>
        <w:t>Coleta de Preços seja enviada por e-mail, devidamente preenchida e assinada por seu responsável legal, no prazo de até 03 (três) dias úteis</w:t>
      </w:r>
      <w:r w:rsidRPr="00D57280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:rsidR="00843CCD" w:rsidRDefault="00843CCD" w:rsidP="00843CCD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843CCD" w:rsidRDefault="00843CCD" w:rsidP="00843CCD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843CCD" w:rsidRDefault="00843CCD" w:rsidP="00843CCD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FE79E9">
        <w:rPr>
          <w:rFonts w:ascii="Verdana" w:hAnsi="Verdana" w:cs="Arial"/>
          <w:sz w:val="20"/>
          <w:szCs w:val="20"/>
        </w:rPr>
        <w:t>22 de abril de 2026</w:t>
      </w:r>
      <w:r>
        <w:rPr>
          <w:rFonts w:ascii="Verdana" w:hAnsi="Verdana" w:cs="Arial"/>
          <w:sz w:val="20"/>
          <w:szCs w:val="20"/>
        </w:rPr>
        <w:t>.</w:t>
      </w:r>
    </w:p>
    <w:p w:rsidR="00843CCD" w:rsidRDefault="00843CCD" w:rsidP="00843CCD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843CCD" w:rsidRDefault="00843CCD" w:rsidP="00843CCD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843CCD" w:rsidRDefault="00843CCD" w:rsidP="00843CCD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843CCD" w:rsidRDefault="00843CCD" w:rsidP="00843CCD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843CCD" w:rsidRDefault="00843CCD" w:rsidP="00843CCD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843CCD" w:rsidRPr="00B92C57" w:rsidRDefault="00FE79E9" w:rsidP="00843CCD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:rsidR="00843CCD" w:rsidRDefault="00B34930" w:rsidP="00843CCD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</w:t>
      </w:r>
      <w:r w:rsidR="00843CCD">
        <w:rPr>
          <w:rFonts w:ascii="Verdana" w:hAnsi="Verdana" w:cs="Arial"/>
          <w:sz w:val="20"/>
          <w:szCs w:val="20"/>
        </w:rPr>
        <w:t xml:space="preserve"> da CMMF/ES</w:t>
      </w:r>
    </w:p>
    <w:p w:rsidR="001D1DCE" w:rsidRDefault="001D1DCE" w:rsidP="00843CCD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843CCD" w:rsidRDefault="00843CCD" w:rsidP="00843CCD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A30B4" w:rsidRDefault="00AA30B4" w:rsidP="00843CCD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32"/>
          <w:szCs w:val="32"/>
        </w:rPr>
      </w:pPr>
    </w:p>
    <w:p w:rsidR="00A0098D" w:rsidRDefault="00A0098D" w:rsidP="00843CCD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32"/>
          <w:szCs w:val="32"/>
        </w:rPr>
      </w:pPr>
    </w:p>
    <w:p w:rsidR="00A0098D" w:rsidRDefault="00A0098D" w:rsidP="00843CCD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32"/>
          <w:szCs w:val="32"/>
        </w:rPr>
      </w:pPr>
      <w:bookmarkStart w:id="0" w:name="_GoBack"/>
      <w:bookmarkEnd w:id="0"/>
    </w:p>
    <w:p w:rsidR="00843CCD" w:rsidRDefault="00843CCD" w:rsidP="00843CCD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1D1DCE">
        <w:rPr>
          <w:rFonts w:ascii="Verdana" w:hAnsi="Verdana" w:cs="Arial"/>
          <w:b/>
          <w:smallCaps/>
          <w:sz w:val="32"/>
          <w:szCs w:val="32"/>
        </w:rPr>
        <w:lastRenderedPageBreak/>
        <w:t>Coleta de Preços</w:t>
      </w:r>
    </w:p>
    <w:p w:rsidR="00843CCD" w:rsidRPr="003270C6" w:rsidRDefault="00843CCD" w:rsidP="00843CCD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843CCD" w:rsidRPr="00B92C57" w:rsidRDefault="00843CCD" w:rsidP="00843CCD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654"/>
        <w:gridCol w:w="992"/>
        <w:gridCol w:w="709"/>
        <w:gridCol w:w="709"/>
        <w:gridCol w:w="1134"/>
        <w:gridCol w:w="1323"/>
      </w:tblGrid>
      <w:tr w:rsidR="00843CCD" w:rsidRPr="00B92C57" w:rsidTr="004841CC">
        <w:tc>
          <w:tcPr>
            <w:tcW w:w="9228" w:type="dxa"/>
            <w:gridSpan w:val="7"/>
          </w:tcPr>
          <w:p w:rsidR="00843CCD" w:rsidRPr="00B92C57" w:rsidRDefault="00843CCD" w:rsidP="004841CC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722C1E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Razão Social</w:t>
            </w:r>
            <w:r w:rsidRPr="00B92C5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843CCD" w:rsidRPr="00B92C57" w:rsidTr="004841CC">
        <w:tc>
          <w:tcPr>
            <w:tcW w:w="9228" w:type="dxa"/>
            <w:gridSpan w:val="7"/>
          </w:tcPr>
          <w:p w:rsidR="00843CCD" w:rsidRPr="00B92C57" w:rsidRDefault="00843CCD" w:rsidP="004841CC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722C1E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CNPJ</w:t>
            </w:r>
            <w:r w:rsidRPr="00B92C5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843CCD" w:rsidRPr="00B92C57" w:rsidTr="004841CC">
        <w:tc>
          <w:tcPr>
            <w:tcW w:w="9228" w:type="dxa"/>
            <w:gridSpan w:val="7"/>
          </w:tcPr>
          <w:p w:rsidR="00843CCD" w:rsidRPr="00B92C57" w:rsidRDefault="00843CCD" w:rsidP="004841CC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722C1E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Endereço</w:t>
            </w:r>
            <w:r w:rsidRPr="00B92C5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843CCD" w:rsidRPr="00B92C57" w:rsidTr="004841CC">
        <w:tc>
          <w:tcPr>
            <w:tcW w:w="9228" w:type="dxa"/>
            <w:gridSpan w:val="7"/>
          </w:tcPr>
          <w:p w:rsidR="00843CCD" w:rsidRPr="00B92C57" w:rsidRDefault="00843CCD" w:rsidP="004841CC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722C1E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Telefones</w:t>
            </w:r>
            <w:r w:rsidRPr="00B92C5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843CCD" w:rsidRPr="00B92C57" w:rsidTr="004841CC">
        <w:tc>
          <w:tcPr>
            <w:tcW w:w="9228" w:type="dxa"/>
            <w:gridSpan w:val="7"/>
          </w:tcPr>
          <w:p w:rsidR="00843CCD" w:rsidRPr="00B92C57" w:rsidRDefault="00843CCD" w:rsidP="004841CC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722C1E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E-mail</w:t>
            </w:r>
            <w:r w:rsidRPr="00B92C5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843CCD" w:rsidRPr="00B92C57" w:rsidTr="004841CC">
        <w:tc>
          <w:tcPr>
            <w:tcW w:w="9228" w:type="dxa"/>
            <w:gridSpan w:val="7"/>
          </w:tcPr>
          <w:p w:rsidR="00843CCD" w:rsidRPr="006561BC" w:rsidRDefault="00843CCD" w:rsidP="004841CC">
            <w:pPr>
              <w:spacing w:before="120" w:after="120"/>
              <w:rPr>
                <w:rFonts w:ascii="Verdana" w:hAnsi="Verdana"/>
                <w:b/>
                <w:sz w:val="20"/>
                <w:szCs w:val="20"/>
              </w:rPr>
            </w:pPr>
            <w:r w:rsidRPr="00722C1E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Validade da Proposta:</w:t>
            </w:r>
            <w:r w:rsidRPr="00B92C5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 </w:t>
            </w:r>
            <w:r w:rsidRPr="006561BC">
              <w:rPr>
                <w:rFonts w:ascii="Verdana" w:hAnsi="Verdana"/>
                <w:b/>
                <w:sz w:val="20"/>
                <w:szCs w:val="20"/>
              </w:rPr>
              <w:t>60 dias.</w:t>
            </w:r>
          </w:p>
        </w:tc>
      </w:tr>
      <w:tr w:rsidR="00843CCD" w:rsidRPr="00B92C57" w:rsidTr="004841CC">
        <w:tc>
          <w:tcPr>
            <w:tcW w:w="707" w:type="dxa"/>
            <w:vMerge w:val="restart"/>
          </w:tcPr>
          <w:p w:rsidR="00843CCD" w:rsidRPr="00722C1E" w:rsidRDefault="00843CCD" w:rsidP="004841CC">
            <w:pPr>
              <w:jc w:val="center"/>
              <w:rPr>
                <w:rFonts w:ascii="Verdana" w:hAnsi="Verdana" w:cs="Arial"/>
                <w:b/>
                <w:sz w:val="18"/>
                <w:szCs w:val="18"/>
              </w:rPr>
            </w:pPr>
            <w:r w:rsidRPr="00722C1E">
              <w:rPr>
                <w:rFonts w:ascii="Verdana" w:hAnsi="Verdana" w:cs="Arial"/>
                <w:b/>
                <w:sz w:val="18"/>
                <w:szCs w:val="18"/>
              </w:rPr>
              <w:t xml:space="preserve">Item </w:t>
            </w:r>
          </w:p>
        </w:tc>
        <w:tc>
          <w:tcPr>
            <w:tcW w:w="3654" w:type="dxa"/>
            <w:vMerge w:val="restart"/>
          </w:tcPr>
          <w:p w:rsidR="00843CCD" w:rsidRPr="00722C1E" w:rsidRDefault="00843CCD" w:rsidP="004841CC">
            <w:pPr>
              <w:jc w:val="center"/>
              <w:rPr>
                <w:rFonts w:ascii="Verdana" w:hAnsi="Verdana" w:cs="Arial"/>
                <w:b/>
                <w:sz w:val="18"/>
                <w:szCs w:val="18"/>
              </w:rPr>
            </w:pPr>
            <w:r w:rsidRPr="00722C1E">
              <w:rPr>
                <w:rFonts w:ascii="Verdana" w:hAnsi="Verdana" w:cs="Arial"/>
                <w:b/>
                <w:sz w:val="18"/>
                <w:szCs w:val="18"/>
              </w:rPr>
              <w:t xml:space="preserve">Descrição do Objeto </w:t>
            </w:r>
          </w:p>
        </w:tc>
        <w:tc>
          <w:tcPr>
            <w:tcW w:w="992" w:type="dxa"/>
            <w:vMerge w:val="restart"/>
          </w:tcPr>
          <w:p w:rsidR="00843CCD" w:rsidRPr="00722C1E" w:rsidRDefault="00843CCD" w:rsidP="004841CC">
            <w:pPr>
              <w:jc w:val="center"/>
              <w:rPr>
                <w:rFonts w:ascii="Verdana" w:hAnsi="Verdana" w:cs="Arial"/>
                <w:b/>
                <w:sz w:val="18"/>
                <w:szCs w:val="18"/>
              </w:rPr>
            </w:pPr>
            <w:r w:rsidRPr="00722C1E">
              <w:rPr>
                <w:rFonts w:ascii="Verdana" w:hAnsi="Verdana" w:cs="Arial"/>
                <w:b/>
                <w:sz w:val="18"/>
                <w:szCs w:val="18"/>
              </w:rPr>
              <w:t xml:space="preserve">Marca </w:t>
            </w:r>
          </w:p>
        </w:tc>
        <w:tc>
          <w:tcPr>
            <w:tcW w:w="709" w:type="dxa"/>
            <w:vMerge w:val="restart"/>
          </w:tcPr>
          <w:p w:rsidR="00843CCD" w:rsidRPr="00722C1E" w:rsidRDefault="00843CCD" w:rsidP="004841CC">
            <w:pPr>
              <w:jc w:val="center"/>
              <w:rPr>
                <w:rFonts w:ascii="Verdana" w:hAnsi="Verdana" w:cs="Arial"/>
                <w:b/>
                <w:sz w:val="18"/>
                <w:szCs w:val="18"/>
              </w:rPr>
            </w:pPr>
            <w:proofErr w:type="spellStart"/>
            <w:r>
              <w:rPr>
                <w:rFonts w:ascii="Verdana" w:hAnsi="Verdana" w:cs="Arial"/>
                <w:b/>
                <w:sz w:val="18"/>
                <w:szCs w:val="18"/>
              </w:rPr>
              <w:t>Qtd</w:t>
            </w:r>
            <w:proofErr w:type="spellEnd"/>
          </w:p>
        </w:tc>
        <w:tc>
          <w:tcPr>
            <w:tcW w:w="709" w:type="dxa"/>
            <w:vMerge w:val="restart"/>
          </w:tcPr>
          <w:p w:rsidR="00843CCD" w:rsidRPr="00722C1E" w:rsidRDefault="00843CCD" w:rsidP="004841CC">
            <w:pPr>
              <w:jc w:val="center"/>
              <w:rPr>
                <w:rFonts w:ascii="Verdana" w:hAnsi="Verdana" w:cs="Arial"/>
                <w:b/>
                <w:sz w:val="18"/>
                <w:szCs w:val="18"/>
              </w:rPr>
            </w:pPr>
            <w:proofErr w:type="spellStart"/>
            <w:r w:rsidRPr="00722C1E">
              <w:rPr>
                <w:rFonts w:ascii="Verdana" w:hAnsi="Verdana" w:cs="Arial"/>
                <w:b/>
                <w:sz w:val="18"/>
                <w:szCs w:val="18"/>
              </w:rPr>
              <w:t>Unid</w:t>
            </w:r>
            <w:proofErr w:type="spellEnd"/>
          </w:p>
        </w:tc>
        <w:tc>
          <w:tcPr>
            <w:tcW w:w="2457" w:type="dxa"/>
            <w:gridSpan w:val="2"/>
          </w:tcPr>
          <w:p w:rsidR="00843CCD" w:rsidRPr="00722C1E" w:rsidRDefault="00843CCD" w:rsidP="004841CC">
            <w:pPr>
              <w:jc w:val="center"/>
              <w:rPr>
                <w:rFonts w:ascii="Verdana" w:hAnsi="Verdana" w:cs="Arial"/>
                <w:b/>
                <w:sz w:val="18"/>
                <w:szCs w:val="18"/>
              </w:rPr>
            </w:pPr>
            <w:r w:rsidRPr="00722C1E">
              <w:rPr>
                <w:rFonts w:ascii="Verdana" w:hAnsi="Verdana" w:cs="Arial"/>
                <w:b/>
                <w:sz w:val="18"/>
                <w:szCs w:val="18"/>
              </w:rPr>
              <w:t>Preço</w:t>
            </w:r>
          </w:p>
        </w:tc>
      </w:tr>
      <w:tr w:rsidR="00843CCD" w:rsidRPr="00B92C57" w:rsidTr="004841CC">
        <w:tc>
          <w:tcPr>
            <w:tcW w:w="707" w:type="dxa"/>
            <w:vMerge/>
          </w:tcPr>
          <w:p w:rsidR="00843CCD" w:rsidRPr="00722C1E" w:rsidRDefault="00843CCD" w:rsidP="004841C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3654" w:type="dxa"/>
            <w:vMerge/>
          </w:tcPr>
          <w:p w:rsidR="00843CCD" w:rsidRPr="00722C1E" w:rsidRDefault="00843CCD" w:rsidP="004841C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843CCD" w:rsidRPr="00722C1E" w:rsidRDefault="00843CCD" w:rsidP="004841C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843CCD" w:rsidRPr="00722C1E" w:rsidRDefault="00843CCD" w:rsidP="004841C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843CCD" w:rsidRPr="00722C1E" w:rsidRDefault="00843CCD" w:rsidP="004841C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134" w:type="dxa"/>
          </w:tcPr>
          <w:p w:rsidR="00843CCD" w:rsidRPr="00722C1E" w:rsidRDefault="00843CCD" w:rsidP="004841CC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722C1E">
              <w:rPr>
                <w:rFonts w:ascii="Verdana" w:hAnsi="Verdana"/>
                <w:b/>
                <w:sz w:val="18"/>
                <w:szCs w:val="18"/>
              </w:rPr>
              <w:t xml:space="preserve">Unitário </w:t>
            </w:r>
          </w:p>
        </w:tc>
        <w:tc>
          <w:tcPr>
            <w:tcW w:w="1323" w:type="dxa"/>
          </w:tcPr>
          <w:p w:rsidR="00843CCD" w:rsidRPr="00722C1E" w:rsidRDefault="00843CCD" w:rsidP="004841CC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722C1E">
              <w:rPr>
                <w:rFonts w:ascii="Verdana" w:hAnsi="Verdana"/>
                <w:b/>
                <w:sz w:val="18"/>
                <w:szCs w:val="18"/>
              </w:rPr>
              <w:t>Total</w:t>
            </w:r>
          </w:p>
        </w:tc>
      </w:tr>
      <w:tr w:rsidR="00843CCD" w:rsidRPr="00DA3217" w:rsidTr="004841CC">
        <w:tc>
          <w:tcPr>
            <w:tcW w:w="707" w:type="dxa"/>
          </w:tcPr>
          <w:p w:rsidR="00843CCD" w:rsidRPr="00DA3217" w:rsidRDefault="00DA3217" w:rsidP="004841CC">
            <w:pPr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01</w:t>
            </w:r>
          </w:p>
        </w:tc>
        <w:tc>
          <w:tcPr>
            <w:tcW w:w="3654" w:type="dxa"/>
          </w:tcPr>
          <w:p w:rsidR="00843CCD" w:rsidRPr="00DA3217" w:rsidRDefault="001D1DCE" w:rsidP="001D1DCE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Recarga e manutenção de extintor de incêndio AP 2A (água pressurizada) 10 L</w:t>
            </w:r>
          </w:p>
        </w:tc>
        <w:tc>
          <w:tcPr>
            <w:tcW w:w="992" w:type="dxa"/>
          </w:tcPr>
          <w:p w:rsidR="00843CCD" w:rsidRPr="00DA3217" w:rsidRDefault="00843CCD" w:rsidP="004841CC">
            <w:pPr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709" w:type="dxa"/>
          </w:tcPr>
          <w:p w:rsidR="00843CCD" w:rsidRPr="00DA3217" w:rsidRDefault="001D1DCE" w:rsidP="004841CC">
            <w:pPr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09</w:t>
            </w:r>
          </w:p>
        </w:tc>
        <w:tc>
          <w:tcPr>
            <w:tcW w:w="709" w:type="dxa"/>
          </w:tcPr>
          <w:p w:rsidR="00843CCD" w:rsidRPr="00DA3217" w:rsidRDefault="00DA3217" w:rsidP="004841CC">
            <w:pPr>
              <w:jc w:val="center"/>
              <w:rPr>
                <w:rFonts w:ascii="Verdana" w:hAnsi="Verdana" w:cs="Arial"/>
                <w:sz w:val="18"/>
                <w:szCs w:val="18"/>
              </w:rPr>
            </w:pPr>
            <w:proofErr w:type="spellStart"/>
            <w:r>
              <w:rPr>
                <w:rFonts w:ascii="Verdana" w:hAnsi="Verdana" w:cs="Arial"/>
                <w:sz w:val="18"/>
                <w:szCs w:val="18"/>
              </w:rPr>
              <w:t>Unid</w:t>
            </w:r>
            <w:proofErr w:type="spellEnd"/>
            <w:r>
              <w:rPr>
                <w:rFonts w:ascii="Verdana" w:hAnsi="Verdana" w:cs="Arial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</w:tcPr>
          <w:p w:rsidR="00843CCD" w:rsidRPr="00DA3217" w:rsidRDefault="00843CCD" w:rsidP="004841CC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323" w:type="dxa"/>
          </w:tcPr>
          <w:p w:rsidR="00843CCD" w:rsidRPr="00DA3217" w:rsidRDefault="00843CCD" w:rsidP="004841CC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1D1DCE" w:rsidRPr="00DA3217" w:rsidTr="004841CC">
        <w:tc>
          <w:tcPr>
            <w:tcW w:w="707" w:type="dxa"/>
          </w:tcPr>
          <w:p w:rsidR="001D1DCE" w:rsidRDefault="001D1DCE" w:rsidP="004841CC">
            <w:pPr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02</w:t>
            </w:r>
          </w:p>
        </w:tc>
        <w:tc>
          <w:tcPr>
            <w:tcW w:w="3654" w:type="dxa"/>
          </w:tcPr>
          <w:p w:rsidR="001D1DCE" w:rsidRDefault="001D1DCE" w:rsidP="001D1DCE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Recarga e manutenção de extintor de incêndio PQS BC (pó químico) 40 BC</w:t>
            </w:r>
          </w:p>
        </w:tc>
        <w:tc>
          <w:tcPr>
            <w:tcW w:w="992" w:type="dxa"/>
          </w:tcPr>
          <w:p w:rsidR="001D1DCE" w:rsidRPr="00DA3217" w:rsidRDefault="001D1DCE" w:rsidP="004841CC">
            <w:pPr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709" w:type="dxa"/>
          </w:tcPr>
          <w:p w:rsidR="001D1DCE" w:rsidRDefault="001D1DCE" w:rsidP="004841CC">
            <w:pPr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03</w:t>
            </w:r>
          </w:p>
        </w:tc>
        <w:tc>
          <w:tcPr>
            <w:tcW w:w="709" w:type="dxa"/>
          </w:tcPr>
          <w:p w:rsidR="001D1DCE" w:rsidRDefault="001D1DCE" w:rsidP="004841CC">
            <w:pPr>
              <w:jc w:val="center"/>
              <w:rPr>
                <w:rFonts w:ascii="Verdana" w:hAnsi="Verdana" w:cs="Arial"/>
                <w:sz w:val="18"/>
                <w:szCs w:val="18"/>
              </w:rPr>
            </w:pPr>
            <w:proofErr w:type="spellStart"/>
            <w:r>
              <w:rPr>
                <w:rFonts w:ascii="Verdana" w:hAnsi="Verdana" w:cs="Arial"/>
                <w:sz w:val="18"/>
                <w:szCs w:val="18"/>
              </w:rPr>
              <w:t>unid</w:t>
            </w:r>
            <w:proofErr w:type="spellEnd"/>
          </w:p>
        </w:tc>
        <w:tc>
          <w:tcPr>
            <w:tcW w:w="1134" w:type="dxa"/>
          </w:tcPr>
          <w:p w:rsidR="001D1DCE" w:rsidRPr="00DA3217" w:rsidRDefault="001D1DCE" w:rsidP="004841CC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323" w:type="dxa"/>
          </w:tcPr>
          <w:p w:rsidR="001D1DCE" w:rsidRPr="00DA3217" w:rsidRDefault="001D1DCE" w:rsidP="004841CC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1D1DCE" w:rsidRPr="00DA3217" w:rsidTr="004841CC">
        <w:tc>
          <w:tcPr>
            <w:tcW w:w="707" w:type="dxa"/>
          </w:tcPr>
          <w:p w:rsidR="001D1DCE" w:rsidRDefault="001D1DCE" w:rsidP="004841CC">
            <w:pPr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03</w:t>
            </w:r>
          </w:p>
        </w:tc>
        <w:tc>
          <w:tcPr>
            <w:tcW w:w="3654" w:type="dxa"/>
          </w:tcPr>
          <w:p w:rsidR="001D1DCE" w:rsidRDefault="001D1DCE" w:rsidP="001D1DCE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Recarga e manutenção de extintor de incêndio PQS ABC (gás carbônico) 2A 20 BC</w:t>
            </w:r>
          </w:p>
        </w:tc>
        <w:tc>
          <w:tcPr>
            <w:tcW w:w="992" w:type="dxa"/>
          </w:tcPr>
          <w:p w:rsidR="001D1DCE" w:rsidRPr="00DA3217" w:rsidRDefault="001D1DCE" w:rsidP="004841CC">
            <w:pPr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709" w:type="dxa"/>
          </w:tcPr>
          <w:p w:rsidR="001D1DCE" w:rsidRDefault="001D1DCE" w:rsidP="004841CC">
            <w:pPr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03</w:t>
            </w:r>
          </w:p>
        </w:tc>
        <w:tc>
          <w:tcPr>
            <w:tcW w:w="709" w:type="dxa"/>
          </w:tcPr>
          <w:p w:rsidR="001D1DCE" w:rsidRDefault="001D1DCE" w:rsidP="004841CC">
            <w:pPr>
              <w:jc w:val="center"/>
              <w:rPr>
                <w:rFonts w:ascii="Verdana" w:hAnsi="Verdana" w:cs="Arial"/>
                <w:sz w:val="18"/>
                <w:szCs w:val="18"/>
              </w:rPr>
            </w:pPr>
            <w:proofErr w:type="spellStart"/>
            <w:r>
              <w:rPr>
                <w:rFonts w:ascii="Verdana" w:hAnsi="Verdana" w:cs="Arial"/>
                <w:sz w:val="18"/>
                <w:szCs w:val="18"/>
              </w:rPr>
              <w:t>unid</w:t>
            </w:r>
            <w:proofErr w:type="spellEnd"/>
          </w:p>
        </w:tc>
        <w:tc>
          <w:tcPr>
            <w:tcW w:w="1134" w:type="dxa"/>
          </w:tcPr>
          <w:p w:rsidR="001D1DCE" w:rsidRPr="00DA3217" w:rsidRDefault="001D1DCE" w:rsidP="004841CC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323" w:type="dxa"/>
          </w:tcPr>
          <w:p w:rsidR="001D1DCE" w:rsidRPr="00DA3217" w:rsidRDefault="001D1DCE" w:rsidP="004841CC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843CCD" w:rsidRPr="00B92C57" w:rsidTr="004841CC">
        <w:tc>
          <w:tcPr>
            <w:tcW w:w="6771" w:type="dxa"/>
            <w:gridSpan w:val="5"/>
          </w:tcPr>
          <w:p w:rsidR="00843CCD" w:rsidRPr="00722C1E" w:rsidRDefault="00843CCD" w:rsidP="004841CC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:rsidR="00843CCD" w:rsidRPr="00722C1E" w:rsidRDefault="00843CCD" w:rsidP="004841CC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722C1E">
              <w:rPr>
                <w:rFonts w:ascii="Verdana" w:hAnsi="Verdana"/>
                <w:b/>
                <w:sz w:val="20"/>
                <w:szCs w:val="20"/>
              </w:rPr>
              <w:t>VALOR GLOBAL:</w:t>
            </w:r>
          </w:p>
          <w:p w:rsidR="00843CCD" w:rsidRPr="00722C1E" w:rsidRDefault="00843CCD" w:rsidP="004841CC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457" w:type="dxa"/>
            <w:gridSpan w:val="2"/>
          </w:tcPr>
          <w:p w:rsidR="00843CCD" w:rsidRPr="00B92C57" w:rsidRDefault="00843CCD" w:rsidP="004841CC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843CCD" w:rsidRPr="00B92C57" w:rsidTr="004841CC">
        <w:tc>
          <w:tcPr>
            <w:tcW w:w="9228" w:type="dxa"/>
            <w:gridSpan w:val="7"/>
          </w:tcPr>
          <w:p w:rsidR="00843CCD" w:rsidRPr="00B92C57" w:rsidRDefault="00843CCD" w:rsidP="004841CC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722C1E">
              <w:rPr>
                <w:rFonts w:ascii="Verdana" w:hAnsi="Verdana"/>
                <w:b/>
                <w:sz w:val="20"/>
                <w:szCs w:val="20"/>
              </w:rPr>
              <w:t>Data</w:t>
            </w:r>
            <w:r>
              <w:rPr>
                <w:rFonts w:ascii="Verdana" w:hAnsi="Verdana"/>
                <w:sz w:val="20"/>
                <w:szCs w:val="20"/>
              </w:rPr>
              <w:t>:</w:t>
            </w:r>
          </w:p>
        </w:tc>
      </w:tr>
      <w:tr w:rsidR="00843CCD" w:rsidRPr="00B92C57" w:rsidTr="004841CC">
        <w:tc>
          <w:tcPr>
            <w:tcW w:w="9228" w:type="dxa"/>
            <w:gridSpan w:val="7"/>
          </w:tcPr>
          <w:p w:rsidR="00843CCD" w:rsidRPr="00B92C57" w:rsidRDefault="00843CCD" w:rsidP="004841CC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722C1E">
              <w:rPr>
                <w:rFonts w:ascii="Verdana" w:hAnsi="Verdana"/>
                <w:b/>
                <w:sz w:val="20"/>
                <w:szCs w:val="20"/>
              </w:rPr>
              <w:t>Nome do responsável legal</w:t>
            </w:r>
            <w:r>
              <w:rPr>
                <w:rFonts w:ascii="Verdana" w:hAnsi="Verdana"/>
                <w:sz w:val="20"/>
                <w:szCs w:val="20"/>
              </w:rPr>
              <w:t>:</w:t>
            </w:r>
          </w:p>
        </w:tc>
      </w:tr>
      <w:tr w:rsidR="00843CCD" w:rsidRPr="00B92C57" w:rsidTr="004841CC">
        <w:tc>
          <w:tcPr>
            <w:tcW w:w="9228" w:type="dxa"/>
            <w:gridSpan w:val="7"/>
          </w:tcPr>
          <w:p w:rsidR="00843CCD" w:rsidRDefault="00843CCD" w:rsidP="004841CC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722C1E">
              <w:rPr>
                <w:rFonts w:ascii="Verdana" w:hAnsi="Verdana"/>
                <w:b/>
                <w:sz w:val="20"/>
                <w:szCs w:val="20"/>
              </w:rPr>
              <w:t>Assinatura</w:t>
            </w:r>
            <w:r>
              <w:rPr>
                <w:rFonts w:ascii="Verdana" w:hAnsi="Verdana"/>
                <w:sz w:val="20"/>
                <w:szCs w:val="20"/>
              </w:rPr>
              <w:t>:</w:t>
            </w:r>
          </w:p>
          <w:p w:rsidR="00843CCD" w:rsidRDefault="00843CCD" w:rsidP="004841CC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:rsidR="00843CCD" w:rsidRDefault="00843CCD" w:rsidP="004841CC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:rsidR="00843CCD" w:rsidRDefault="00843CCD" w:rsidP="004841CC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:rsidR="00843CCD" w:rsidRDefault="00843CCD" w:rsidP="004841CC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:rsidR="00843CCD" w:rsidRPr="00B92C57" w:rsidRDefault="00843CCD" w:rsidP="004841CC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843CCD" w:rsidRDefault="00843CCD" w:rsidP="00DA3217">
      <w:pPr>
        <w:jc w:val="both"/>
        <w:rPr>
          <w:rFonts w:ascii="Verdana" w:hAnsi="Verdana"/>
          <w:sz w:val="20"/>
          <w:szCs w:val="20"/>
        </w:rPr>
      </w:pPr>
    </w:p>
    <w:sectPr w:rsidR="00843CCD" w:rsidSect="00A222DE">
      <w:headerReference w:type="default" r:id="rId9"/>
      <w:footerReference w:type="even" r:id="rId10"/>
      <w:footerReference w:type="default" r:id="rId11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58EB" w:rsidRDefault="00C858EB">
      <w:r>
        <w:separator/>
      </w:r>
    </w:p>
  </w:endnote>
  <w:endnote w:type="continuationSeparator" w:id="0">
    <w:p w:rsidR="00C858EB" w:rsidRDefault="00C858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22DE" w:rsidRDefault="00DA321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222DE" w:rsidRDefault="00C858EB" w:rsidP="00A222DE">
    <w:pPr>
      <w:pStyle w:val="Rodap"/>
      <w:ind w:right="360"/>
    </w:pPr>
  </w:p>
  <w:p w:rsidR="00A222DE" w:rsidRDefault="00C858EB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22DE" w:rsidRDefault="00C858EB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:rsidR="00A222DE" w:rsidRPr="00453B61" w:rsidRDefault="00DA321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:rsidR="00A222DE" w:rsidRPr="00453B61" w:rsidRDefault="00DA321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(28) 3544-1337 / (28) 3544-1611 / (28) 3544-1324</w:t>
    </w:r>
  </w:p>
  <w:p w:rsidR="00A222DE" w:rsidRPr="00453B61" w:rsidRDefault="00DA321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 xml:space="preserve">www.camaramunizfreire.es.gov.br / </w:t>
    </w:r>
    <w:r w:rsidR="00AA30B4" w:rsidRPr="00AA30B4">
      <w:rPr>
        <w:rFonts w:ascii="Verdana" w:hAnsi="Verdana"/>
        <w:sz w:val="16"/>
        <w:szCs w:val="16"/>
      </w:rPr>
      <w:t>licitacao@camaramunizfreire.es.gov.br</w:t>
    </w:r>
  </w:p>
  <w:p w:rsidR="00A222DE" w:rsidRPr="00453B61" w:rsidRDefault="00DA321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:rsidR="00A222DE" w:rsidRPr="00926E81" w:rsidRDefault="00DA321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58EB" w:rsidRDefault="00C858EB">
      <w:r>
        <w:separator/>
      </w:r>
    </w:p>
  </w:footnote>
  <w:footnote w:type="continuationSeparator" w:id="0">
    <w:p w:rsidR="00C858EB" w:rsidRDefault="00C858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>
      <w:trPr>
        <w:trHeight w:val="1415"/>
      </w:trPr>
      <w:tc>
        <w:tcPr>
          <w:tcW w:w="1477" w:type="dxa"/>
        </w:tcPr>
        <w:p w:rsidR="00A222DE" w:rsidRDefault="00DA321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2E409628" wp14:editId="7ECD44AF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:rsidR="00A222DE" w:rsidRPr="00BB7319" w:rsidRDefault="00C858EB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:rsidR="00A222DE" w:rsidRPr="00BB7319" w:rsidRDefault="00DA321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:rsidR="00A222DE" w:rsidRPr="00926E81" w:rsidRDefault="00DA321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:rsidR="00A222DE" w:rsidRPr="00BB7319" w:rsidRDefault="00C858EB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:rsidR="00A222DE" w:rsidRDefault="00C858EB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:rsidR="00A222DE" w:rsidRDefault="00C858EB">
    <w:pPr>
      <w:pStyle w:val="Cabealho"/>
    </w:pPr>
  </w:p>
  <w:p w:rsidR="00A222DE" w:rsidRDefault="00C858EB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D794D"/>
    <w:multiLevelType w:val="multilevel"/>
    <w:tmpl w:val="C8142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CCD"/>
    <w:rsid w:val="001B1ACB"/>
    <w:rsid w:val="001B4B63"/>
    <w:rsid w:val="001D1DCE"/>
    <w:rsid w:val="00201B3F"/>
    <w:rsid w:val="002832FF"/>
    <w:rsid w:val="0082223B"/>
    <w:rsid w:val="00843CCD"/>
    <w:rsid w:val="009203A0"/>
    <w:rsid w:val="00A0098D"/>
    <w:rsid w:val="00A93B0B"/>
    <w:rsid w:val="00AA30B4"/>
    <w:rsid w:val="00B34930"/>
    <w:rsid w:val="00C61A3C"/>
    <w:rsid w:val="00C858EB"/>
    <w:rsid w:val="00CB37EB"/>
    <w:rsid w:val="00D57280"/>
    <w:rsid w:val="00DA3217"/>
    <w:rsid w:val="00DF3425"/>
    <w:rsid w:val="00FE7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A08F4A7"/>
  <w15:docId w15:val="{A14B9A80-C518-445A-A758-0B2D72B61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3CCD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843CCD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843CC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843CCD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843CCD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843CCD"/>
  </w:style>
  <w:style w:type="table" w:styleId="Tabelacomgrade">
    <w:name w:val="Table Grid"/>
    <w:basedOn w:val="Tabelanormal"/>
    <w:uiPriority w:val="59"/>
    <w:rsid w:val="00843C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i-pdp-family--regular">
    <w:name w:val="ui-pdp-family--regular"/>
    <w:basedOn w:val="Normal"/>
    <w:rsid w:val="00843CCD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customStyle="1" w:styleId="ui-pdp-color--black">
    <w:name w:val="ui-pdp-color--black"/>
    <w:basedOn w:val="Fontepargpadro"/>
    <w:rsid w:val="00843CCD"/>
  </w:style>
  <w:style w:type="paragraph" w:styleId="Textodebalo">
    <w:name w:val="Balloon Text"/>
    <w:basedOn w:val="Normal"/>
    <w:link w:val="TextodebaloChar"/>
    <w:uiPriority w:val="99"/>
    <w:semiHidden/>
    <w:unhideWhenUsed/>
    <w:rsid w:val="00843CC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43CCD"/>
    <w:rPr>
      <w:rFonts w:ascii="Tahoma" w:eastAsia="Times New Roman" w:hAnsi="Tahoma" w:cs="Tahoma"/>
      <w:sz w:val="16"/>
      <w:szCs w:val="16"/>
      <w:lang w:eastAsia="pt-BR"/>
    </w:rPr>
  </w:style>
  <w:style w:type="character" w:styleId="Hyperlink">
    <w:name w:val="Hyperlink"/>
    <w:basedOn w:val="Fontepargpadro"/>
    <w:uiPriority w:val="99"/>
    <w:unhideWhenUsed/>
    <w:rsid w:val="00C61A3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716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camaramunizfreire.es.gov.b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licitacao@camaramunizfreire.es.gov.b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499</Words>
  <Characters>2695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7</cp:revision>
  <cp:lastPrinted>2026-04-22T16:32:00Z</cp:lastPrinted>
  <dcterms:created xsi:type="dcterms:W3CDTF">2025-03-24T16:22:00Z</dcterms:created>
  <dcterms:modified xsi:type="dcterms:W3CDTF">2026-04-22T16:32:00Z</dcterms:modified>
</cp:coreProperties>
</file>