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26B" w:rsidRPr="004B126B" w:rsidRDefault="004B126B" w:rsidP="004B126B">
      <w:pPr>
        <w:tabs>
          <w:tab w:val="left" w:pos="3828"/>
        </w:tabs>
        <w:jc w:val="center"/>
        <w:rPr>
          <w:rFonts w:ascii="Arial Narrow" w:hAnsi="Arial Narrow" w:cs="Calibri"/>
          <w:b/>
          <w:sz w:val="28"/>
          <w:szCs w:val="28"/>
          <w:u w:val="single"/>
        </w:rPr>
      </w:pPr>
      <w:r w:rsidRPr="004B126B">
        <w:rPr>
          <w:rFonts w:ascii="Arial Narrow" w:hAnsi="Arial Narrow" w:cs="Calibri"/>
          <w:b/>
          <w:sz w:val="28"/>
          <w:szCs w:val="28"/>
          <w:u w:val="single"/>
        </w:rPr>
        <w:t>COTAÇÃO DE PREÇOS</w:t>
      </w:r>
    </w:p>
    <w:p w:rsidR="004B126B" w:rsidRPr="004B126B" w:rsidRDefault="004B126B" w:rsidP="004B126B">
      <w:pPr>
        <w:tabs>
          <w:tab w:val="left" w:pos="3828"/>
        </w:tabs>
        <w:jc w:val="center"/>
        <w:rPr>
          <w:rFonts w:ascii="Arial Narrow" w:hAnsi="Arial Narrow" w:cs="Calibri"/>
          <w:b/>
          <w:sz w:val="24"/>
          <w:u w:val="words"/>
        </w:rPr>
      </w:pPr>
    </w:p>
    <w:p w:rsidR="004B126B" w:rsidRPr="004B126B" w:rsidRDefault="004B126B" w:rsidP="004B126B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1060F1" w:rsidP="004B126B">
      <w:pPr>
        <w:tabs>
          <w:tab w:val="left" w:pos="3261"/>
        </w:tabs>
        <w:jc w:val="right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>Muniz Freire/ES, 04 de maio</w:t>
      </w:r>
      <w:r w:rsidR="004B126B" w:rsidRPr="004B126B">
        <w:rPr>
          <w:rFonts w:ascii="Arial Narrow" w:hAnsi="Arial Narrow" w:cs="Calibri"/>
          <w:sz w:val="24"/>
        </w:rPr>
        <w:t xml:space="preserve"> de 2026.</w:t>
      </w:r>
    </w:p>
    <w:p w:rsidR="004B126B" w:rsidRPr="004B126B" w:rsidRDefault="004B126B" w:rsidP="004B126B">
      <w:pPr>
        <w:tabs>
          <w:tab w:val="left" w:pos="3261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</w:r>
    </w:p>
    <w:p w:rsidR="004B126B" w:rsidRPr="004B126B" w:rsidRDefault="004B126B" w:rsidP="004B126B">
      <w:pPr>
        <w:ind w:firstLine="709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>A Câmara Municipal está efetuando cotação de preços conforme descrições constantes do Termo de Referência em anexo.</w:t>
      </w: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  <w:t xml:space="preserve">O prazo para apresentação da proposta de preços será </w:t>
      </w:r>
      <w:r w:rsidR="001060F1">
        <w:rPr>
          <w:rFonts w:ascii="Arial Narrow" w:hAnsi="Arial Narrow" w:cs="Calibri"/>
          <w:b/>
          <w:sz w:val="24"/>
        </w:rPr>
        <w:t>até 07 de maio</w:t>
      </w:r>
      <w:r w:rsidRPr="004B126B">
        <w:rPr>
          <w:rFonts w:ascii="Arial Narrow" w:hAnsi="Arial Narrow" w:cs="Calibri"/>
          <w:b/>
          <w:sz w:val="24"/>
        </w:rPr>
        <w:t xml:space="preserve"> de 2026</w:t>
      </w:r>
      <w:r w:rsidRPr="004B126B">
        <w:rPr>
          <w:rFonts w:ascii="Arial Narrow" w:hAnsi="Arial Narrow" w:cs="Calibri"/>
          <w:sz w:val="24"/>
        </w:rPr>
        <w:t>.</w:t>
      </w: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 xml:space="preserve">As propostas poderão ser encaminhadas pelos interessados para o e-mail </w:t>
      </w:r>
      <w:hyperlink r:id="rId7" w:history="1">
        <w:r w:rsidRPr="004B126B">
          <w:rPr>
            <w:color w:val="0000FF"/>
            <w:u w:val="single"/>
          </w:rPr>
          <w:t>licitacao@camaramunizfreire.es.gov.br</w:t>
        </w:r>
      </w:hyperlink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 xml:space="preserve">Quaisquer esclarecimentos poderão ser obtidos através do e-mail </w:t>
      </w:r>
      <w:hyperlink r:id="rId8" w:history="1">
        <w:r w:rsidRPr="004B126B">
          <w:rPr>
            <w:color w:val="0000FF"/>
            <w:u w:val="single"/>
          </w:rPr>
          <w:t>licitacao@camaramunizfreire.es.gov.br</w:t>
        </w:r>
      </w:hyperlink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  <w:t xml:space="preserve">Critério de julgamento: </w:t>
      </w:r>
      <w:r w:rsidR="001060F1">
        <w:rPr>
          <w:rFonts w:ascii="Arial Narrow" w:hAnsi="Arial Narrow" w:cs="Calibri"/>
          <w:b/>
          <w:sz w:val="24"/>
        </w:rPr>
        <w:t>MENOR PREÇO</w:t>
      </w:r>
      <w:r w:rsidRPr="004B126B">
        <w:rPr>
          <w:rFonts w:ascii="Arial Narrow" w:hAnsi="Arial Narrow" w:cs="Calibri"/>
          <w:b/>
          <w:sz w:val="24"/>
        </w:rPr>
        <w:t>.</w:t>
      </w: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  <w:r w:rsidRPr="004B126B">
        <w:rPr>
          <w:rFonts w:ascii="Arial Narrow" w:hAnsi="Arial Narrow" w:cs="Calibri"/>
          <w:b/>
          <w:sz w:val="24"/>
        </w:rPr>
        <w:t>Câmara Municipal de Muniz Freire – CMMF/ES</w:t>
      </w: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>Departamento de Compras</w:t>
      </w:r>
    </w:p>
    <w:p w:rsidR="004B126B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4B126B" w:rsidRDefault="004B126B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AE33AF" w:rsidRPr="00B92C57" w:rsidRDefault="00AE33AF" w:rsidP="00AE33AF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objeto da presente </w:t>
      </w:r>
      <w:r w:rsidRPr="00F33871">
        <w:rPr>
          <w:rFonts w:ascii="Verdana" w:hAnsi="Verdana" w:cs="Arial"/>
          <w:sz w:val="20"/>
          <w:szCs w:val="20"/>
        </w:rPr>
        <w:t xml:space="preserve">solicitação é a </w:t>
      </w:r>
      <w:r w:rsidR="00163986">
        <w:rPr>
          <w:rFonts w:ascii="Verdana" w:hAnsi="Verdana" w:cs="Arial"/>
          <w:sz w:val="20"/>
          <w:szCs w:val="20"/>
        </w:rPr>
        <w:t>c</w:t>
      </w:r>
      <w:r w:rsidR="00163986" w:rsidRPr="00163986">
        <w:rPr>
          <w:rFonts w:ascii="Verdana" w:hAnsi="Verdana" w:cs="Arial"/>
          <w:bCs/>
          <w:sz w:val="20"/>
          <w:szCs w:val="20"/>
        </w:rPr>
        <w:t>ontratação de empresa especializada para</w:t>
      </w:r>
      <w:r w:rsidR="00492E50">
        <w:rPr>
          <w:rFonts w:ascii="Verdana" w:hAnsi="Verdana" w:cs="Arial"/>
          <w:bCs/>
          <w:sz w:val="20"/>
          <w:szCs w:val="20"/>
        </w:rPr>
        <w:t xml:space="preserve"> </w:t>
      </w:r>
      <w:r w:rsidR="00492E50" w:rsidRPr="00492E50">
        <w:rPr>
          <w:rFonts w:ascii="Verdana" w:hAnsi="Verdana" w:cs="Arial"/>
          <w:bCs/>
          <w:sz w:val="20"/>
          <w:szCs w:val="20"/>
        </w:rPr>
        <w:t xml:space="preserve">a </w:t>
      </w:r>
      <w:r w:rsidR="001060F1" w:rsidRPr="001060F1">
        <w:rPr>
          <w:rFonts w:ascii="Verdana" w:hAnsi="Verdana" w:cs="Arial"/>
          <w:b/>
          <w:bCs/>
          <w:sz w:val="20"/>
          <w:szCs w:val="20"/>
        </w:rPr>
        <w:t xml:space="preserve">aquisição de 01 (uma) impressora multifuncional colorida, com tecnologia de tanque de tinta (tipo </w:t>
      </w:r>
      <w:proofErr w:type="spellStart"/>
      <w:r w:rsidR="001060F1" w:rsidRPr="001060F1">
        <w:rPr>
          <w:rFonts w:ascii="Verdana" w:hAnsi="Verdana" w:cs="Arial"/>
          <w:b/>
          <w:bCs/>
          <w:sz w:val="20"/>
          <w:szCs w:val="20"/>
        </w:rPr>
        <w:t>Ecotank</w:t>
      </w:r>
      <w:proofErr w:type="spellEnd"/>
      <w:r w:rsidR="001060F1" w:rsidRPr="001060F1">
        <w:rPr>
          <w:rFonts w:ascii="Verdana" w:hAnsi="Verdana" w:cs="Arial"/>
          <w:b/>
          <w:bCs/>
          <w:sz w:val="20"/>
          <w:szCs w:val="20"/>
        </w:rPr>
        <w:t xml:space="preserve"> ou equivalente), </w:t>
      </w:r>
      <w:r w:rsidR="001060F1" w:rsidRPr="001060F1">
        <w:rPr>
          <w:rFonts w:ascii="Verdana" w:hAnsi="Verdana" w:cs="Arial"/>
          <w:bCs/>
          <w:sz w:val="20"/>
          <w:szCs w:val="20"/>
        </w:rPr>
        <w:t>destinada ao atendimento das atividades administrativas da Câmara Municipal de Muniz Freire/ES.</w:t>
      </w:r>
    </w:p>
    <w:p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</w:t>
      </w:r>
      <w:r w:rsidR="00163986">
        <w:rPr>
          <w:rFonts w:ascii="Verdana" w:hAnsi="Verdana"/>
          <w:b/>
          <w:sz w:val="20"/>
          <w:szCs w:val="20"/>
        </w:rPr>
        <w:t>IMEDIATO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 xml:space="preserve">MENOR </w:t>
      </w:r>
      <w:r w:rsidRPr="004B126B">
        <w:rPr>
          <w:rFonts w:ascii="Verdana" w:hAnsi="Verdana"/>
          <w:b/>
          <w:sz w:val="20"/>
          <w:szCs w:val="20"/>
          <w:highlight w:val="yellow"/>
          <w:u w:val="single"/>
        </w:rPr>
        <w:t>PREÇO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>A entrega do material</w:t>
      </w:r>
      <w:r w:rsidR="004B126B">
        <w:rPr>
          <w:rFonts w:ascii="Verdana" w:hAnsi="Verdana" w:cs="Arial"/>
          <w:sz w:val="20"/>
          <w:szCs w:val="20"/>
        </w:rPr>
        <w:t>/serviço</w:t>
      </w:r>
      <w:r w:rsidRPr="00B92C57">
        <w:rPr>
          <w:rFonts w:ascii="Verdana" w:hAnsi="Verdana" w:cs="Arial"/>
          <w:sz w:val="20"/>
          <w:szCs w:val="20"/>
        </w:rPr>
        <w:t xml:space="preserve"> deverá ser efetuada diretamente ao Departamento de Compras da Câmara Municipal de Muniz Freire, no período de funcionamento do Órgão. Telefone para contato: </w:t>
      </w:r>
      <w:r w:rsidR="004B126B">
        <w:rPr>
          <w:rFonts w:ascii="Verdana" w:hAnsi="Verdana"/>
          <w:sz w:val="20"/>
          <w:szCs w:val="20"/>
        </w:rPr>
        <w:t>(28) 99925-4109</w:t>
      </w:r>
      <w:r w:rsidRPr="00B92C57">
        <w:rPr>
          <w:rFonts w:ascii="Verdana" w:hAnsi="Verdana"/>
          <w:sz w:val="20"/>
          <w:szCs w:val="20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 w:rsidRPr="001060F1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="001060F1" w:rsidRPr="001060F1">
        <w:rPr>
          <w:rFonts w:ascii="Verdana" w:hAnsi="Verdana" w:cs="Arial"/>
          <w:b/>
          <w:sz w:val="20"/>
          <w:szCs w:val="20"/>
          <w:highlight w:val="yellow"/>
          <w:u w:val="single"/>
        </w:rPr>
        <w:t>/entrega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 w:rsidR="007E020E">
        <w:rPr>
          <w:rFonts w:ascii="Verdana" w:hAnsi="Verdana" w:cs="Arial"/>
          <w:b/>
          <w:sz w:val="20"/>
          <w:szCs w:val="20"/>
          <w:u w:val="single"/>
        </w:rPr>
        <w:t xml:space="preserve"> (</w:t>
      </w:r>
      <w:r w:rsidR="007E020E" w:rsidRPr="007E020E">
        <w:rPr>
          <w:rFonts w:ascii="Verdana" w:hAnsi="Verdana" w:cs="Arial"/>
          <w:b/>
          <w:sz w:val="20"/>
          <w:szCs w:val="20"/>
          <w:u w:val="single"/>
        </w:rPr>
        <w:t>licitacao@camaramunizfreire.es.gov.com</w:t>
      </w:r>
      <w:r w:rsidR="007E020E">
        <w:rPr>
          <w:rFonts w:ascii="Verdana" w:hAnsi="Verdana" w:cs="Arial"/>
          <w:b/>
          <w:sz w:val="20"/>
          <w:szCs w:val="20"/>
          <w:u w:val="single"/>
        </w:rPr>
        <w:t>)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1060F1">
        <w:rPr>
          <w:rFonts w:ascii="Verdana" w:hAnsi="Verdana" w:cs="Arial"/>
          <w:sz w:val="20"/>
          <w:szCs w:val="20"/>
        </w:rPr>
        <w:t>04 de maio</w:t>
      </w:r>
      <w:r w:rsidR="00C410CF">
        <w:rPr>
          <w:rFonts w:ascii="Verdana" w:hAnsi="Verdana" w:cs="Arial"/>
          <w:sz w:val="20"/>
          <w:szCs w:val="20"/>
        </w:rPr>
        <w:t xml:space="preserve"> </w:t>
      </w:r>
      <w:r w:rsidR="00B17275">
        <w:rPr>
          <w:rFonts w:ascii="Verdana" w:hAnsi="Verdana" w:cs="Arial"/>
          <w:sz w:val="20"/>
          <w:szCs w:val="20"/>
        </w:rPr>
        <w:t>de 2026</w:t>
      </w:r>
      <w:r>
        <w:rPr>
          <w:rFonts w:ascii="Verdana" w:hAnsi="Verdana" w:cs="Arial"/>
          <w:sz w:val="20"/>
          <w:szCs w:val="20"/>
        </w:rPr>
        <w:t>.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Pr="00B92C57" w:rsidRDefault="00B17275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:rsidR="0027737A" w:rsidRDefault="0027737A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B45D16" w:rsidRDefault="00B45D16" w:rsidP="00DF2C83">
      <w:pPr>
        <w:tabs>
          <w:tab w:val="left" w:pos="3261"/>
        </w:tabs>
        <w:jc w:val="center"/>
        <w:rPr>
          <w:rFonts w:ascii="Verdana" w:hAnsi="Verdana" w:cs="Arial"/>
          <w:sz w:val="20"/>
          <w:szCs w:val="20"/>
        </w:rPr>
      </w:pPr>
    </w:p>
    <w:p w:rsidR="00B45D16" w:rsidRDefault="00B45D16" w:rsidP="001060F1">
      <w:pPr>
        <w:tabs>
          <w:tab w:val="left" w:pos="3261"/>
        </w:tabs>
        <w:rPr>
          <w:rFonts w:ascii="Verdana" w:hAnsi="Verdana" w:cs="Arial"/>
          <w:sz w:val="20"/>
          <w:szCs w:val="20"/>
        </w:rPr>
      </w:pPr>
      <w:bookmarkStart w:id="0" w:name="_GoBack"/>
      <w:bookmarkEnd w:id="0"/>
    </w:p>
    <w:p w:rsidR="00AE33AF" w:rsidRPr="00B45D16" w:rsidRDefault="00AE33AF" w:rsidP="00DF2C83">
      <w:pPr>
        <w:tabs>
          <w:tab w:val="left" w:pos="3261"/>
        </w:tabs>
        <w:jc w:val="center"/>
        <w:rPr>
          <w:rFonts w:ascii="Verdana" w:hAnsi="Verdana" w:cs="Arial"/>
          <w:b/>
          <w:sz w:val="28"/>
          <w:szCs w:val="28"/>
        </w:rPr>
      </w:pPr>
      <w:r w:rsidRPr="00B45D16">
        <w:rPr>
          <w:rFonts w:ascii="Verdana" w:hAnsi="Verdana" w:cs="Arial"/>
          <w:b/>
          <w:smallCaps/>
          <w:sz w:val="28"/>
          <w:szCs w:val="28"/>
        </w:rPr>
        <w:lastRenderedPageBreak/>
        <w:t>Coleta de Preços</w:t>
      </w:r>
    </w:p>
    <w:p w:rsidR="00AE33AF" w:rsidRPr="00B92C57" w:rsidRDefault="00AE33AF" w:rsidP="00DF2C83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Razão Social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CNPJ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Endereço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Telefones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E-mail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Validade da Proposta: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 </w:t>
            </w:r>
            <w:r w:rsidRPr="00DE0469">
              <w:rPr>
                <w:rFonts w:ascii="Verdana" w:hAnsi="Verdana"/>
                <w:b/>
                <w:sz w:val="16"/>
                <w:szCs w:val="16"/>
              </w:rPr>
              <w:t>60 dias.</w:t>
            </w:r>
          </w:p>
        </w:tc>
      </w:tr>
      <w:tr w:rsidR="00AE33AF" w:rsidRPr="00DE0469" w:rsidTr="00F33871">
        <w:tc>
          <w:tcPr>
            <w:tcW w:w="707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Preço</w:t>
            </w:r>
          </w:p>
        </w:tc>
      </w:tr>
      <w:tr w:rsidR="00AE33AF" w:rsidRPr="00DE0469" w:rsidTr="00F33871">
        <w:tc>
          <w:tcPr>
            <w:tcW w:w="707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370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Unitário</w:t>
            </w: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Total</w:t>
            </w:r>
          </w:p>
        </w:tc>
      </w:tr>
      <w:tr w:rsidR="00B17275" w:rsidRPr="00DE0469" w:rsidTr="00F33871">
        <w:tc>
          <w:tcPr>
            <w:tcW w:w="707" w:type="dxa"/>
            <w:vAlign w:val="center"/>
          </w:tcPr>
          <w:p w:rsidR="00B17275" w:rsidRPr="00DE0469" w:rsidRDefault="00B45D16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3370" w:type="dxa"/>
            <w:vAlign w:val="center"/>
          </w:tcPr>
          <w:p w:rsidR="001060F1" w:rsidRPr="001060F1" w:rsidRDefault="001060F1" w:rsidP="001060F1">
            <w:pPr>
              <w:pStyle w:val="Corpodetexto3"/>
              <w:tabs>
                <w:tab w:val="left" w:pos="34"/>
              </w:tabs>
              <w:spacing w:line="276" w:lineRule="auto"/>
              <w:rPr>
                <w:rFonts w:ascii="Verdana" w:hAnsi="Verdana" w:cs="Arial"/>
                <w:b/>
              </w:rPr>
            </w:pPr>
            <w:r w:rsidRPr="001060F1">
              <w:rPr>
                <w:rFonts w:ascii="Verdana" w:hAnsi="Verdana" w:cs="Arial"/>
                <w:b/>
              </w:rPr>
              <w:t>Impressora multifuncional com tanque de tinta colorida (</w:t>
            </w:r>
            <w:proofErr w:type="spellStart"/>
            <w:r w:rsidRPr="001060F1">
              <w:rPr>
                <w:rFonts w:ascii="Verdana" w:hAnsi="Verdana" w:cs="Arial"/>
                <w:b/>
              </w:rPr>
              <w:t>ecotank</w:t>
            </w:r>
            <w:proofErr w:type="spellEnd"/>
            <w:r w:rsidRPr="001060F1">
              <w:rPr>
                <w:rFonts w:ascii="Verdana" w:hAnsi="Verdana" w:cs="Arial"/>
                <w:b/>
              </w:rPr>
              <w:t xml:space="preserve">), scanner, copiadora, ADF (alimentador automático de documentos), duplex automático e fax. </w:t>
            </w:r>
          </w:p>
          <w:p w:rsidR="001060F1" w:rsidRPr="001060F1" w:rsidRDefault="001060F1" w:rsidP="001060F1">
            <w:pPr>
              <w:pStyle w:val="Corpodetexto3"/>
              <w:tabs>
                <w:tab w:val="left" w:pos="34"/>
              </w:tabs>
              <w:spacing w:line="276" w:lineRule="auto"/>
              <w:ind w:left="34"/>
              <w:rPr>
                <w:rFonts w:ascii="Verdana" w:hAnsi="Verdana" w:cs="Arial"/>
                <w:b/>
                <w:u w:val="single"/>
              </w:rPr>
            </w:pPr>
            <w:r w:rsidRPr="001060F1">
              <w:rPr>
                <w:rFonts w:ascii="Verdana" w:hAnsi="Verdana" w:cs="Arial"/>
                <w:b/>
                <w:u w:val="single"/>
              </w:rPr>
              <w:t>Características mínimas exigidas:</w:t>
            </w:r>
          </w:p>
          <w:p w:rsidR="001060F1" w:rsidRPr="001060F1" w:rsidRDefault="001060F1" w:rsidP="001060F1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outlineLvl w:val="0"/>
              <w:rPr>
                <w:rFonts w:ascii="Verdana" w:hAnsi="Verdana" w:cs="Arial"/>
                <w:u w:val="single"/>
              </w:rPr>
            </w:pPr>
            <w:r w:rsidRPr="001060F1">
              <w:rPr>
                <w:rFonts w:ascii="Verdana" w:hAnsi="Verdana" w:cs="Arial"/>
                <w:b/>
                <w:bCs/>
                <w:u w:val="single"/>
              </w:rPr>
              <w:t>Impressão</w:t>
            </w:r>
          </w:p>
          <w:p w:rsidR="001060F1" w:rsidRPr="001060F1" w:rsidRDefault="001060F1" w:rsidP="001060F1">
            <w:pPr>
              <w:pStyle w:val="Corpodetexto3"/>
              <w:numPr>
                <w:ilvl w:val="0"/>
                <w:numId w:val="8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1060F1">
              <w:rPr>
                <w:rFonts w:ascii="Verdana" w:hAnsi="Verdana" w:cs="Arial"/>
              </w:rPr>
              <w:t>Tecnologia de impressão: Injeção de tinta de 4 cores (CMYK)</w:t>
            </w:r>
          </w:p>
          <w:p w:rsidR="001060F1" w:rsidRPr="001060F1" w:rsidRDefault="001060F1" w:rsidP="001060F1">
            <w:pPr>
              <w:pStyle w:val="Corpodetexto3"/>
              <w:numPr>
                <w:ilvl w:val="0"/>
                <w:numId w:val="8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1060F1">
              <w:rPr>
                <w:rFonts w:ascii="Verdana" w:hAnsi="Verdana" w:cs="Arial"/>
              </w:rPr>
              <w:t xml:space="preserve">Máxima resolução de impressão: Até 4.800 </w:t>
            </w:r>
            <w:proofErr w:type="spellStart"/>
            <w:r w:rsidRPr="001060F1">
              <w:rPr>
                <w:rFonts w:ascii="Verdana" w:hAnsi="Verdana" w:cs="Arial"/>
              </w:rPr>
              <w:t>dpi</w:t>
            </w:r>
            <w:proofErr w:type="spellEnd"/>
            <w:r w:rsidRPr="001060F1">
              <w:rPr>
                <w:rFonts w:ascii="Verdana" w:hAnsi="Verdana" w:cs="Arial"/>
              </w:rPr>
              <w:t xml:space="preserve"> x 1.200 </w:t>
            </w:r>
            <w:proofErr w:type="spellStart"/>
            <w:r w:rsidRPr="001060F1">
              <w:rPr>
                <w:rFonts w:ascii="Verdana" w:hAnsi="Verdana" w:cs="Arial"/>
              </w:rPr>
              <w:t>dpi</w:t>
            </w:r>
            <w:proofErr w:type="spellEnd"/>
            <w:r w:rsidRPr="001060F1">
              <w:rPr>
                <w:rFonts w:ascii="Verdana" w:hAnsi="Verdana" w:cs="Arial"/>
              </w:rPr>
              <w:t xml:space="preserve"> de resolução aprimorada em diversos tipos de papel</w:t>
            </w:r>
          </w:p>
          <w:p w:rsidR="001060F1" w:rsidRPr="001060F1" w:rsidRDefault="001060F1" w:rsidP="001060F1">
            <w:pPr>
              <w:pStyle w:val="Corpodetexto3"/>
              <w:numPr>
                <w:ilvl w:val="0"/>
                <w:numId w:val="8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1060F1">
              <w:rPr>
                <w:rFonts w:ascii="Verdana" w:hAnsi="Verdana" w:cs="Arial"/>
              </w:rPr>
              <w:t xml:space="preserve">Velocidade máxima de impressão: Preto 33 </w:t>
            </w:r>
            <w:proofErr w:type="spellStart"/>
            <w:r w:rsidRPr="001060F1">
              <w:rPr>
                <w:rFonts w:ascii="Verdana" w:hAnsi="Verdana" w:cs="Arial"/>
              </w:rPr>
              <w:t>ppm</w:t>
            </w:r>
            <w:proofErr w:type="spellEnd"/>
            <w:r w:rsidRPr="001060F1">
              <w:rPr>
                <w:rFonts w:ascii="Verdana" w:hAnsi="Verdana" w:cs="Arial"/>
              </w:rPr>
              <w:t xml:space="preserve"> e colorido 20 </w:t>
            </w:r>
            <w:proofErr w:type="spellStart"/>
            <w:r w:rsidRPr="001060F1">
              <w:rPr>
                <w:rFonts w:ascii="Verdana" w:hAnsi="Verdana" w:cs="Arial"/>
              </w:rPr>
              <w:t>ppm</w:t>
            </w:r>
            <w:proofErr w:type="spellEnd"/>
            <w:r w:rsidRPr="001060F1">
              <w:rPr>
                <w:rFonts w:ascii="Verdana" w:hAnsi="Verdana" w:cs="Arial"/>
              </w:rPr>
              <w:t xml:space="preserve"> (rascunho, A4/carta)</w:t>
            </w:r>
          </w:p>
          <w:p w:rsidR="001060F1" w:rsidRPr="001060F1" w:rsidRDefault="001060F1" w:rsidP="001060F1">
            <w:pPr>
              <w:pStyle w:val="Corpodetexto3"/>
              <w:numPr>
                <w:ilvl w:val="0"/>
                <w:numId w:val="8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1060F1">
              <w:rPr>
                <w:rFonts w:ascii="Verdana" w:hAnsi="Verdana" w:cs="Arial"/>
              </w:rPr>
              <w:t xml:space="preserve">Velocidade de impressão ISO: Preto 15 </w:t>
            </w:r>
            <w:proofErr w:type="spellStart"/>
            <w:r w:rsidRPr="001060F1">
              <w:rPr>
                <w:rFonts w:ascii="Verdana" w:hAnsi="Verdana" w:cs="Arial"/>
              </w:rPr>
              <w:t>ppm</w:t>
            </w:r>
            <w:proofErr w:type="spellEnd"/>
            <w:r w:rsidRPr="001060F1">
              <w:rPr>
                <w:rFonts w:ascii="Verdana" w:hAnsi="Verdana" w:cs="Arial"/>
              </w:rPr>
              <w:t xml:space="preserve"> e colorido 8 </w:t>
            </w:r>
            <w:proofErr w:type="spellStart"/>
            <w:r w:rsidRPr="001060F1">
              <w:rPr>
                <w:rFonts w:ascii="Verdana" w:hAnsi="Verdana" w:cs="Arial"/>
              </w:rPr>
              <w:t>ppm</w:t>
            </w:r>
            <w:proofErr w:type="spellEnd"/>
            <w:r w:rsidRPr="001060F1">
              <w:rPr>
                <w:rFonts w:ascii="Verdana" w:hAnsi="Verdana" w:cs="Arial"/>
              </w:rPr>
              <w:t xml:space="preserve"> (A4/carta)</w:t>
            </w:r>
          </w:p>
          <w:p w:rsidR="001060F1" w:rsidRPr="001060F1" w:rsidRDefault="001060F1" w:rsidP="001060F1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outlineLvl w:val="0"/>
              <w:rPr>
                <w:rFonts w:ascii="Verdana" w:hAnsi="Verdana" w:cs="Arial"/>
                <w:u w:val="single"/>
              </w:rPr>
            </w:pPr>
            <w:r w:rsidRPr="001060F1">
              <w:rPr>
                <w:rFonts w:ascii="Verdana" w:hAnsi="Verdana" w:cs="Arial"/>
                <w:b/>
                <w:bCs/>
                <w:u w:val="single"/>
              </w:rPr>
              <w:t>Cópias</w:t>
            </w:r>
          </w:p>
          <w:p w:rsidR="001060F1" w:rsidRPr="001060F1" w:rsidRDefault="001060F1" w:rsidP="001060F1">
            <w:pPr>
              <w:pStyle w:val="Corpodetexto3"/>
              <w:numPr>
                <w:ilvl w:val="0"/>
                <w:numId w:val="9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1060F1">
              <w:rPr>
                <w:rFonts w:ascii="Verdana" w:hAnsi="Verdana" w:cs="Arial"/>
              </w:rPr>
              <w:t xml:space="preserve">Velocidade de cópia ISO: Preto 10,8 </w:t>
            </w:r>
            <w:proofErr w:type="spellStart"/>
            <w:r w:rsidRPr="001060F1">
              <w:rPr>
                <w:rFonts w:ascii="Verdana" w:hAnsi="Verdana" w:cs="Arial"/>
              </w:rPr>
              <w:t>cpm</w:t>
            </w:r>
            <w:proofErr w:type="spellEnd"/>
            <w:r w:rsidRPr="001060F1">
              <w:rPr>
                <w:rFonts w:ascii="Verdana" w:hAnsi="Verdana" w:cs="Arial"/>
              </w:rPr>
              <w:t xml:space="preserve"> e colorido 5,5 </w:t>
            </w:r>
            <w:proofErr w:type="spellStart"/>
            <w:r w:rsidRPr="001060F1">
              <w:rPr>
                <w:rFonts w:ascii="Verdana" w:hAnsi="Verdana" w:cs="Arial"/>
              </w:rPr>
              <w:t>cpm</w:t>
            </w:r>
            <w:proofErr w:type="spellEnd"/>
            <w:r w:rsidRPr="001060F1">
              <w:rPr>
                <w:rFonts w:ascii="Verdana" w:hAnsi="Verdana" w:cs="Arial"/>
              </w:rPr>
              <w:t xml:space="preserve"> (A4/carta)</w:t>
            </w:r>
          </w:p>
          <w:p w:rsidR="001060F1" w:rsidRPr="001060F1" w:rsidRDefault="001060F1" w:rsidP="001060F1">
            <w:pPr>
              <w:pStyle w:val="Corpodetexto3"/>
              <w:numPr>
                <w:ilvl w:val="0"/>
                <w:numId w:val="9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1060F1">
              <w:rPr>
                <w:rFonts w:ascii="Verdana" w:hAnsi="Verdana" w:cs="Arial"/>
              </w:rPr>
              <w:t xml:space="preserve">Resolução máxima de copiado: 300 </w:t>
            </w:r>
            <w:proofErr w:type="spellStart"/>
            <w:r w:rsidRPr="001060F1">
              <w:rPr>
                <w:rFonts w:ascii="Verdana" w:hAnsi="Verdana" w:cs="Arial"/>
              </w:rPr>
              <w:t>dpi</w:t>
            </w:r>
            <w:proofErr w:type="spellEnd"/>
            <w:r w:rsidRPr="001060F1">
              <w:rPr>
                <w:rFonts w:ascii="Verdana" w:hAnsi="Verdana" w:cs="Arial"/>
              </w:rPr>
              <w:t xml:space="preserve"> x 600 </w:t>
            </w:r>
            <w:proofErr w:type="spellStart"/>
            <w:r w:rsidRPr="001060F1">
              <w:rPr>
                <w:rFonts w:ascii="Verdana" w:hAnsi="Verdana" w:cs="Arial"/>
              </w:rPr>
              <w:t>dpi</w:t>
            </w:r>
            <w:proofErr w:type="spellEnd"/>
            <w:r w:rsidRPr="001060F1">
              <w:rPr>
                <w:rFonts w:ascii="Verdana" w:hAnsi="Verdana" w:cs="Arial"/>
              </w:rPr>
              <w:t xml:space="preserve"> (mesa plana) / 300 </w:t>
            </w:r>
            <w:proofErr w:type="spellStart"/>
            <w:r w:rsidRPr="001060F1">
              <w:rPr>
                <w:rFonts w:ascii="Verdana" w:hAnsi="Verdana" w:cs="Arial"/>
              </w:rPr>
              <w:t>dpi</w:t>
            </w:r>
            <w:proofErr w:type="spellEnd"/>
            <w:r w:rsidRPr="001060F1">
              <w:rPr>
                <w:rFonts w:ascii="Verdana" w:hAnsi="Verdana" w:cs="Arial"/>
              </w:rPr>
              <w:t xml:space="preserve"> x 300 </w:t>
            </w:r>
            <w:proofErr w:type="spellStart"/>
            <w:r w:rsidRPr="001060F1">
              <w:rPr>
                <w:rFonts w:ascii="Verdana" w:hAnsi="Verdana" w:cs="Arial"/>
              </w:rPr>
              <w:t>dpi</w:t>
            </w:r>
            <w:proofErr w:type="spellEnd"/>
            <w:r w:rsidRPr="001060F1">
              <w:rPr>
                <w:rFonts w:ascii="Verdana" w:hAnsi="Verdana" w:cs="Arial"/>
              </w:rPr>
              <w:t xml:space="preserve"> (ADF)</w:t>
            </w:r>
          </w:p>
          <w:p w:rsidR="001060F1" w:rsidRPr="001060F1" w:rsidRDefault="001060F1" w:rsidP="001060F1">
            <w:pPr>
              <w:pStyle w:val="Corpodetexto3"/>
              <w:numPr>
                <w:ilvl w:val="0"/>
                <w:numId w:val="9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1060F1">
              <w:rPr>
                <w:rFonts w:ascii="Verdana" w:hAnsi="Verdana" w:cs="Arial"/>
              </w:rPr>
              <w:t>Tamanho máximo de cópia: Ofício (ADF)</w:t>
            </w:r>
          </w:p>
          <w:p w:rsidR="001060F1" w:rsidRPr="001060F1" w:rsidRDefault="001060F1" w:rsidP="001060F1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outlineLvl w:val="0"/>
              <w:rPr>
                <w:rFonts w:ascii="Verdana" w:hAnsi="Verdana" w:cs="Arial"/>
                <w:u w:val="single"/>
              </w:rPr>
            </w:pPr>
            <w:r w:rsidRPr="001060F1">
              <w:rPr>
                <w:rFonts w:ascii="Verdana" w:hAnsi="Verdana" w:cs="Arial"/>
                <w:b/>
                <w:bCs/>
                <w:u w:val="single"/>
              </w:rPr>
              <w:lastRenderedPageBreak/>
              <w:t>Digitalização</w:t>
            </w:r>
          </w:p>
          <w:p w:rsidR="001060F1" w:rsidRPr="001060F1" w:rsidRDefault="001060F1" w:rsidP="001060F1">
            <w:pPr>
              <w:pStyle w:val="Corpodetexto3"/>
              <w:numPr>
                <w:ilvl w:val="0"/>
                <w:numId w:val="10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1060F1">
              <w:rPr>
                <w:rFonts w:ascii="Verdana" w:hAnsi="Verdana" w:cs="Arial"/>
              </w:rPr>
              <w:t>Tipo de scanner: Mesa plana com sensor de linhas CIS a cores</w:t>
            </w:r>
          </w:p>
          <w:p w:rsidR="001060F1" w:rsidRPr="001060F1" w:rsidRDefault="001060F1" w:rsidP="001060F1">
            <w:pPr>
              <w:pStyle w:val="Corpodetexto3"/>
              <w:numPr>
                <w:ilvl w:val="0"/>
                <w:numId w:val="10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1060F1">
              <w:rPr>
                <w:rFonts w:ascii="Verdana" w:hAnsi="Verdana" w:cs="Arial"/>
              </w:rPr>
              <w:t xml:space="preserve">Velocidade de digitalização: 12 segundos em preto / 29 </w:t>
            </w:r>
            <w:proofErr w:type="gramStart"/>
            <w:r w:rsidRPr="001060F1">
              <w:rPr>
                <w:rFonts w:ascii="Verdana" w:hAnsi="Verdana" w:cs="Arial"/>
              </w:rPr>
              <w:t>segundos colorido</w:t>
            </w:r>
            <w:proofErr w:type="gramEnd"/>
          </w:p>
          <w:p w:rsidR="001060F1" w:rsidRPr="001060F1" w:rsidRDefault="001060F1" w:rsidP="001060F1">
            <w:pPr>
              <w:pStyle w:val="Corpodetexto3"/>
              <w:numPr>
                <w:ilvl w:val="0"/>
                <w:numId w:val="10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1060F1">
              <w:rPr>
                <w:rFonts w:ascii="Verdana" w:hAnsi="Verdana" w:cs="Arial"/>
              </w:rPr>
              <w:t xml:space="preserve">Área máxima de digitalização: 216 mm </w:t>
            </w:r>
            <w:proofErr w:type="gramStart"/>
            <w:r w:rsidRPr="001060F1">
              <w:rPr>
                <w:rFonts w:ascii="Verdana" w:hAnsi="Verdana" w:cs="Arial"/>
              </w:rPr>
              <w:t>x</w:t>
            </w:r>
            <w:proofErr w:type="gramEnd"/>
            <w:r w:rsidRPr="001060F1">
              <w:rPr>
                <w:rFonts w:ascii="Verdana" w:hAnsi="Verdana" w:cs="Arial"/>
              </w:rPr>
              <w:t xml:space="preserve"> 297 mm (mesa plana) / 216 mm x 355,66 mm (ADF)</w:t>
            </w:r>
          </w:p>
          <w:p w:rsidR="001060F1" w:rsidRPr="001060F1" w:rsidRDefault="001060F1" w:rsidP="001060F1">
            <w:pPr>
              <w:pStyle w:val="Corpodetexto3"/>
              <w:numPr>
                <w:ilvl w:val="0"/>
                <w:numId w:val="10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1060F1">
              <w:rPr>
                <w:rFonts w:ascii="Verdana" w:hAnsi="Verdana" w:cs="Arial"/>
              </w:rPr>
              <w:t xml:space="preserve">Resolução óptica/máxima: 1.200 </w:t>
            </w:r>
            <w:proofErr w:type="spellStart"/>
            <w:r w:rsidRPr="001060F1">
              <w:rPr>
                <w:rFonts w:ascii="Verdana" w:hAnsi="Verdana" w:cs="Arial"/>
              </w:rPr>
              <w:t>dpi</w:t>
            </w:r>
            <w:proofErr w:type="spellEnd"/>
            <w:r w:rsidRPr="001060F1">
              <w:rPr>
                <w:rFonts w:ascii="Verdana" w:hAnsi="Verdana" w:cs="Arial"/>
              </w:rPr>
              <w:t xml:space="preserve"> x 2.400 </w:t>
            </w:r>
            <w:proofErr w:type="spellStart"/>
            <w:r w:rsidRPr="001060F1">
              <w:rPr>
                <w:rFonts w:ascii="Verdana" w:hAnsi="Verdana" w:cs="Arial"/>
              </w:rPr>
              <w:t>dpi</w:t>
            </w:r>
            <w:proofErr w:type="spellEnd"/>
          </w:p>
          <w:p w:rsidR="001060F1" w:rsidRPr="001060F1" w:rsidRDefault="001060F1" w:rsidP="001060F1">
            <w:pPr>
              <w:pStyle w:val="Corpodetexto3"/>
              <w:numPr>
                <w:ilvl w:val="0"/>
                <w:numId w:val="10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1060F1">
              <w:rPr>
                <w:rFonts w:ascii="Verdana" w:hAnsi="Verdana" w:cs="Arial"/>
              </w:rPr>
              <w:t>Profundidade da cor: Cor: 48 bits de entrada, 24 bits de saída - Escala de cinzas: 16 bits de entrada, 8 bits de saída - Preto: 16 bits de entrada, 1 bits de saída</w:t>
            </w:r>
          </w:p>
          <w:p w:rsidR="001060F1" w:rsidRPr="001060F1" w:rsidRDefault="001060F1" w:rsidP="001060F1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outlineLvl w:val="0"/>
              <w:rPr>
                <w:rFonts w:ascii="Verdana" w:hAnsi="Verdana" w:cs="Arial"/>
                <w:u w:val="single"/>
              </w:rPr>
            </w:pPr>
            <w:r w:rsidRPr="001060F1">
              <w:rPr>
                <w:rFonts w:ascii="Verdana" w:hAnsi="Verdana" w:cs="Arial"/>
                <w:b/>
                <w:bCs/>
                <w:u w:val="single"/>
              </w:rPr>
              <w:t>Interface e Conectividade</w:t>
            </w:r>
          </w:p>
          <w:p w:rsidR="001060F1" w:rsidRPr="001060F1" w:rsidRDefault="001060F1" w:rsidP="001060F1">
            <w:pPr>
              <w:pStyle w:val="Corpodetexto3"/>
              <w:numPr>
                <w:ilvl w:val="0"/>
                <w:numId w:val="11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1060F1">
              <w:rPr>
                <w:rFonts w:ascii="Verdana" w:hAnsi="Verdana" w:cs="Arial"/>
              </w:rPr>
              <w:t>Conectividade padrão: USB de alta velocidade (compatível com USB 2.0</w:t>
            </w:r>
            <w:proofErr w:type="gramStart"/>
            <w:r w:rsidRPr="001060F1">
              <w:rPr>
                <w:rFonts w:ascii="Verdana" w:hAnsi="Verdana" w:cs="Arial"/>
              </w:rPr>
              <w:t>) ,Wi</w:t>
            </w:r>
            <w:proofErr w:type="gramEnd"/>
            <w:r w:rsidRPr="001060F1">
              <w:rPr>
                <w:rFonts w:ascii="Verdana" w:hAnsi="Verdana" w:cs="Arial"/>
              </w:rPr>
              <w:t xml:space="preserve">-Fi® (IEEE 802.11 b/g/n), Wi-Fi </w:t>
            </w:r>
            <w:proofErr w:type="spellStart"/>
            <w:r w:rsidRPr="001060F1">
              <w:rPr>
                <w:rFonts w:ascii="Verdana" w:hAnsi="Verdana" w:cs="Arial"/>
              </w:rPr>
              <w:t>Direct</w:t>
            </w:r>
            <w:proofErr w:type="spellEnd"/>
            <w:r w:rsidRPr="001060F1">
              <w:rPr>
                <w:rFonts w:ascii="Verdana" w:hAnsi="Verdana" w:cs="Arial"/>
              </w:rPr>
              <w:t>®, Ethernet 10/100</w:t>
            </w:r>
          </w:p>
          <w:p w:rsidR="001060F1" w:rsidRPr="001060F1" w:rsidRDefault="001060F1" w:rsidP="001060F1">
            <w:pPr>
              <w:pStyle w:val="Corpodetexto3"/>
              <w:numPr>
                <w:ilvl w:val="0"/>
                <w:numId w:val="11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1060F1">
              <w:rPr>
                <w:rFonts w:ascii="Verdana" w:hAnsi="Verdana" w:cs="Arial"/>
              </w:rPr>
              <w:t>Protocolos de impressão em rede: LPD, IPP, PORT9100, WSD</w:t>
            </w:r>
          </w:p>
          <w:p w:rsidR="001060F1" w:rsidRPr="001060F1" w:rsidRDefault="001060F1" w:rsidP="001060F1">
            <w:pPr>
              <w:pStyle w:val="Corpodetexto3"/>
              <w:numPr>
                <w:ilvl w:val="0"/>
                <w:numId w:val="11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1060F1">
              <w:rPr>
                <w:rFonts w:ascii="Verdana" w:hAnsi="Verdana" w:cs="Arial"/>
              </w:rPr>
              <w:t>Protocolos para gestão de redes: SNMP, HTTP, DHCP, BOOTP, APIPA, PING, DDNS, MDNS, SLP, WSD, LLTD</w:t>
            </w:r>
          </w:p>
          <w:p w:rsidR="001060F1" w:rsidRPr="001060F1" w:rsidRDefault="001060F1" w:rsidP="001060F1">
            <w:pPr>
              <w:pStyle w:val="Corpodetexto3"/>
              <w:numPr>
                <w:ilvl w:val="0"/>
                <w:numId w:val="11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1060F1">
              <w:rPr>
                <w:rFonts w:ascii="Verdana" w:hAnsi="Verdana" w:cs="Arial"/>
              </w:rPr>
              <w:t>Segurança WLAN: WEP (64-bit/128-bit), WPA-PSK (TKIP), WPA2-PSK (AES), WPA3-SAE (AES)</w:t>
            </w:r>
          </w:p>
          <w:p w:rsidR="001060F1" w:rsidRPr="001060F1" w:rsidRDefault="001060F1" w:rsidP="001060F1">
            <w:pPr>
              <w:pStyle w:val="Corpodetexto3"/>
              <w:numPr>
                <w:ilvl w:val="0"/>
                <w:numId w:val="11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  <w:u w:val="single"/>
              </w:rPr>
            </w:pPr>
            <w:r w:rsidRPr="001060F1">
              <w:rPr>
                <w:rFonts w:ascii="Verdana" w:hAnsi="Verdana" w:cs="Arial"/>
              </w:rPr>
              <w:t xml:space="preserve">Compatibilidade com Sistemas Operacionais: Windows Server® 2003 (SP2) ou mais recente, Mac OS X 10.9.5 ou mais recente, </w:t>
            </w:r>
            <w:proofErr w:type="spellStart"/>
            <w:r w:rsidRPr="001060F1">
              <w:rPr>
                <w:rFonts w:ascii="Verdana" w:hAnsi="Verdana" w:cs="Arial"/>
              </w:rPr>
              <w:t>macOS</w:t>
            </w:r>
            <w:proofErr w:type="spellEnd"/>
            <w:r w:rsidRPr="001060F1">
              <w:rPr>
                <w:rFonts w:ascii="Verdana" w:hAnsi="Verdana" w:cs="Arial"/>
              </w:rPr>
              <w:t xml:space="preserve"> 11 ou mais recente</w:t>
            </w:r>
          </w:p>
          <w:p w:rsidR="001060F1" w:rsidRPr="001060F1" w:rsidRDefault="001060F1" w:rsidP="001060F1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outlineLvl w:val="0"/>
              <w:rPr>
                <w:rFonts w:ascii="Verdana" w:hAnsi="Verdana" w:cs="Arial"/>
                <w:u w:val="single"/>
              </w:rPr>
            </w:pPr>
            <w:r w:rsidRPr="001060F1">
              <w:rPr>
                <w:rFonts w:ascii="Verdana" w:hAnsi="Verdana" w:cs="Arial"/>
                <w:b/>
                <w:bCs/>
                <w:u w:val="single"/>
              </w:rPr>
              <w:t xml:space="preserve">Impressão </w:t>
            </w:r>
            <w:proofErr w:type="spellStart"/>
            <w:r w:rsidRPr="001060F1">
              <w:rPr>
                <w:rFonts w:ascii="Verdana" w:hAnsi="Verdana" w:cs="Arial"/>
                <w:b/>
                <w:bCs/>
                <w:u w:val="single"/>
              </w:rPr>
              <w:t>Wi-fi</w:t>
            </w:r>
            <w:proofErr w:type="spellEnd"/>
            <w:r w:rsidRPr="001060F1">
              <w:rPr>
                <w:rFonts w:ascii="Verdana" w:hAnsi="Verdana" w:cs="Arial"/>
                <w:b/>
                <w:bCs/>
                <w:u w:val="single"/>
              </w:rPr>
              <w:t xml:space="preserve"> A partir de dispositivos inteligentes</w:t>
            </w:r>
          </w:p>
          <w:p w:rsidR="001060F1" w:rsidRPr="001060F1" w:rsidRDefault="001060F1" w:rsidP="001060F1">
            <w:pPr>
              <w:pStyle w:val="Corpodetexto3"/>
              <w:numPr>
                <w:ilvl w:val="0"/>
                <w:numId w:val="12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  <w:lang w:val="en-US"/>
              </w:rPr>
            </w:pPr>
            <w:r w:rsidRPr="001060F1">
              <w:rPr>
                <w:rFonts w:ascii="Verdana" w:hAnsi="Verdana" w:cs="Arial"/>
                <w:lang w:val="en-US"/>
              </w:rPr>
              <w:lastRenderedPageBreak/>
              <w:t xml:space="preserve">Apple </w:t>
            </w:r>
            <w:proofErr w:type="spellStart"/>
            <w:r w:rsidRPr="001060F1">
              <w:rPr>
                <w:rFonts w:ascii="Verdana" w:hAnsi="Verdana" w:cs="Arial"/>
                <w:lang w:val="en-US"/>
              </w:rPr>
              <w:t>AirPrint</w:t>
            </w:r>
            <w:proofErr w:type="spellEnd"/>
            <w:r w:rsidRPr="001060F1">
              <w:rPr>
                <w:rFonts w:ascii="Verdana" w:hAnsi="Verdana" w:cs="Arial"/>
                <w:lang w:val="en-US"/>
              </w:rPr>
              <w:t xml:space="preserve">®, Chromebook Native Print, </w:t>
            </w:r>
            <w:proofErr w:type="spellStart"/>
            <w:r w:rsidRPr="001060F1">
              <w:rPr>
                <w:rFonts w:ascii="Verdana" w:hAnsi="Verdana" w:cs="Arial"/>
                <w:lang w:val="en-US"/>
              </w:rPr>
              <w:t>Mopria</w:t>
            </w:r>
            <w:proofErr w:type="spellEnd"/>
            <w:r w:rsidRPr="001060F1">
              <w:rPr>
                <w:rFonts w:ascii="Verdana" w:hAnsi="Verdana" w:cs="Arial"/>
                <w:lang w:val="en-US"/>
              </w:rPr>
              <w:t xml:space="preserve"> Print </w:t>
            </w:r>
            <w:proofErr w:type="spellStart"/>
            <w:r w:rsidRPr="001060F1">
              <w:rPr>
                <w:rFonts w:ascii="Verdana" w:hAnsi="Verdana" w:cs="Arial"/>
                <w:lang w:val="en-US"/>
              </w:rPr>
              <w:t>ServiceTM</w:t>
            </w:r>
            <w:proofErr w:type="spellEnd"/>
          </w:p>
          <w:p w:rsidR="001060F1" w:rsidRPr="001060F1" w:rsidRDefault="001060F1" w:rsidP="001060F1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outlineLvl w:val="0"/>
              <w:rPr>
                <w:rFonts w:ascii="Verdana" w:hAnsi="Verdana" w:cs="Arial"/>
                <w:u w:val="single"/>
              </w:rPr>
            </w:pPr>
            <w:r w:rsidRPr="001060F1">
              <w:rPr>
                <w:rFonts w:ascii="Verdana" w:hAnsi="Verdana" w:cs="Arial"/>
                <w:b/>
                <w:bCs/>
                <w:u w:val="single"/>
              </w:rPr>
              <w:t>Manuseio de papel e mídias</w:t>
            </w:r>
          </w:p>
          <w:p w:rsidR="001060F1" w:rsidRPr="001060F1" w:rsidRDefault="001060F1" w:rsidP="001060F1">
            <w:pPr>
              <w:pStyle w:val="Corpodetexto3"/>
              <w:numPr>
                <w:ilvl w:val="0"/>
                <w:numId w:val="13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1060F1">
              <w:rPr>
                <w:rFonts w:ascii="Verdana" w:hAnsi="Verdana" w:cs="Arial"/>
              </w:rPr>
              <w:t xml:space="preserve">Tamanho máximo de impressão: 215,9 mm </w:t>
            </w:r>
            <w:proofErr w:type="gramStart"/>
            <w:r w:rsidRPr="001060F1">
              <w:rPr>
                <w:rFonts w:ascii="Verdana" w:hAnsi="Verdana" w:cs="Arial"/>
              </w:rPr>
              <w:t>x</w:t>
            </w:r>
            <w:proofErr w:type="gramEnd"/>
            <w:r w:rsidRPr="001060F1">
              <w:rPr>
                <w:rFonts w:ascii="Verdana" w:hAnsi="Verdana" w:cs="Arial"/>
              </w:rPr>
              <w:t xml:space="preserve"> 1.200 mm</w:t>
            </w:r>
          </w:p>
          <w:p w:rsidR="001060F1" w:rsidRPr="001060F1" w:rsidRDefault="001060F1" w:rsidP="001060F1">
            <w:pPr>
              <w:pStyle w:val="Corpodetexto3"/>
              <w:numPr>
                <w:ilvl w:val="0"/>
                <w:numId w:val="13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1060F1">
              <w:rPr>
                <w:rFonts w:ascii="Verdana" w:hAnsi="Verdana" w:cs="Arial"/>
              </w:rPr>
              <w:t>Tipos de papeis suportados: Papel normal, Papel especial e envelopes.</w:t>
            </w:r>
          </w:p>
          <w:p w:rsidR="001060F1" w:rsidRPr="001060F1" w:rsidRDefault="001060F1" w:rsidP="001060F1">
            <w:pPr>
              <w:pStyle w:val="Corpodetexto3"/>
              <w:numPr>
                <w:ilvl w:val="0"/>
                <w:numId w:val="13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1060F1">
              <w:rPr>
                <w:rFonts w:ascii="Verdana" w:hAnsi="Verdana" w:cs="Arial"/>
              </w:rPr>
              <w:t>Tamanhos de papeis suportados: Padrão: A</w:t>
            </w:r>
            <w:proofErr w:type="gramStart"/>
            <w:r w:rsidRPr="001060F1">
              <w:rPr>
                <w:rFonts w:ascii="Verdana" w:hAnsi="Verdana" w:cs="Arial"/>
              </w:rPr>
              <w:t>4 ,</w:t>
            </w:r>
            <w:proofErr w:type="gramEnd"/>
            <w:r w:rsidRPr="001060F1">
              <w:rPr>
                <w:rFonts w:ascii="Verdana" w:hAnsi="Verdana" w:cs="Arial"/>
              </w:rPr>
              <w:t xml:space="preserve"> Carta, Ofício (215,9 mm x 355,6 mm), México-Ofício (215,9 mm x 340,4 mm), Ofício 9 (214,9 mm x 315 mm), Executivo, Meia Carta, A6 Foto: 4” x 6” (10 cm x 15 cm), 5” x 7” (13 cm x 18 cm), 8” x 10” Envelopes: nº 10</w:t>
            </w:r>
          </w:p>
          <w:p w:rsidR="001060F1" w:rsidRPr="001060F1" w:rsidRDefault="001060F1" w:rsidP="001060F1">
            <w:pPr>
              <w:pStyle w:val="Corpodetexto3"/>
              <w:numPr>
                <w:ilvl w:val="0"/>
                <w:numId w:val="13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1060F1">
              <w:rPr>
                <w:rFonts w:ascii="Verdana" w:hAnsi="Verdana" w:cs="Arial"/>
              </w:rPr>
              <w:t>Capacidade de carga: Alimentação traseira: até 100 folhas (A4/Carta/Ofício) / ADF: até 30 folhas (A4/Carta), até 10 folhas (Ofício)</w:t>
            </w:r>
          </w:p>
          <w:p w:rsidR="001060F1" w:rsidRPr="001060F1" w:rsidRDefault="001060F1" w:rsidP="001060F1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outlineLvl w:val="0"/>
              <w:rPr>
                <w:rFonts w:ascii="Verdana" w:hAnsi="Verdana" w:cs="Arial"/>
                <w:u w:val="single"/>
              </w:rPr>
            </w:pPr>
            <w:r w:rsidRPr="001060F1">
              <w:rPr>
                <w:rFonts w:ascii="Verdana" w:hAnsi="Verdana" w:cs="Arial"/>
                <w:b/>
                <w:bCs/>
                <w:u w:val="single"/>
              </w:rPr>
              <w:t>Geral</w:t>
            </w:r>
          </w:p>
          <w:p w:rsidR="001060F1" w:rsidRPr="001060F1" w:rsidRDefault="001060F1" w:rsidP="001060F1">
            <w:pPr>
              <w:pStyle w:val="Corpodetexto3"/>
              <w:numPr>
                <w:ilvl w:val="0"/>
                <w:numId w:val="14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1060F1">
              <w:rPr>
                <w:rFonts w:ascii="Verdana" w:hAnsi="Verdana" w:cs="Arial"/>
              </w:rPr>
              <w:t>Software disponível: Download da Internet e/ou CD de Instalação</w:t>
            </w:r>
          </w:p>
          <w:p w:rsidR="001060F1" w:rsidRPr="001060F1" w:rsidRDefault="001060F1" w:rsidP="001060F1">
            <w:pPr>
              <w:pStyle w:val="Corpodetexto3"/>
              <w:numPr>
                <w:ilvl w:val="0"/>
                <w:numId w:val="14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  <w:u w:val="single"/>
              </w:rPr>
            </w:pPr>
            <w:r w:rsidRPr="001060F1">
              <w:rPr>
                <w:rFonts w:ascii="Verdana" w:hAnsi="Verdana" w:cs="Arial"/>
              </w:rPr>
              <w:t>Tela:  LCD colorida</w:t>
            </w:r>
          </w:p>
          <w:p w:rsidR="001060F1" w:rsidRPr="001060F1" w:rsidRDefault="001060F1" w:rsidP="001060F1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outlineLvl w:val="0"/>
              <w:rPr>
                <w:rFonts w:ascii="Verdana" w:hAnsi="Verdana" w:cs="Arial"/>
                <w:u w:val="single"/>
              </w:rPr>
            </w:pPr>
            <w:r w:rsidRPr="001060F1">
              <w:rPr>
                <w:rFonts w:ascii="Verdana" w:hAnsi="Verdana" w:cs="Arial"/>
                <w:b/>
                <w:bCs/>
                <w:u w:val="single"/>
              </w:rPr>
              <w:t>Energia</w:t>
            </w:r>
          </w:p>
          <w:p w:rsidR="001060F1" w:rsidRPr="001060F1" w:rsidRDefault="001060F1" w:rsidP="001060F1">
            <w:pPr>
              <w:pStyle w:val="Corpodetexto3"/>
              <w:numPr>
                <w:ilvl w:val="0"/>
                <w:numId w:val="1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1060F1">
              <w:rPr>
                <w:rFonts w:ascii="Verdana" w:hAnsi="Verdana" w:cs="Arial"/>
              </w:rPr>
              <w:t>Consumo de energia (aproximado): 12 W (no modo de operação)</w:t>
            </w:r>
          </w:p>
          <w:p w:rsidR="001060F1" w:rsidRPr="001060F1" w:rsidRDefault="001060F1" w:rsidP="001060F1">
            <w:pPr>
              <w:pStyle w:val="Corpodetexto3"/>
              <w:numPr>
                <w:ilvl w:val="0"/>
                <w:numId w:val="1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1060F1">
              <w:rPr>
                <w:rFonts w:ascii="Verdana" w:hAnsi="Verdana" w:cs="Arial"/>
              </w:rPr>
              <w:t>Tensão e frequência nominal: AC 100 - 240 V/50 Hz - 60 Hz</w:t>
            </w:r>
          </w:p>
          <w:p w:rsidR="001060F1" w:rsidRPr="001060F1" w:rsidRDefault="001060F1" w:rsidP="001060F1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outlineLvl w:val="0"/>
              <w:rPr>
                <w:rFonts w:ascii="Verdana" w:hAnsi="Verdana" w:cs="Arial"/>
                <w:b/>
                <w:bCs/>
                <w:u w:val="single"/>
              </w:rPr>
            </w:pPr>
            <w:r w:rsidRPr="001060F1">
              <w:rPr>
                <w:rFonts w:ascii="Verdana" w:hAnsi="Verdana" w:cs="Arial"/>
                <w:b/>
                <w:bCs/>
                <w:u w:val="single"/>
              </w:rPr>
              <w:t>Tintas</w:t>
            </w:r>
          </w:p>
          <w:p w:rsidR="001060F1" w:rsidRPr="001060F1" w:rsidRDefault="001060F1" w:rsidP="001060F1">
            <w:pPr>
              <w:pStyle w:val="Corpodetexto3"/>
              <w:numPr>
                <w:ilvl w:val="0"/>
                <w:numId w:val="1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1060F1">
              <w:rPr>
                <w:rFonts w:ascii="Verdana" w:hAnsi="Verdana" w:cs="Arial"/>
              </w:rPr>
              <w:t>1 garrafa de tinta original na cor preta com rendimento de até 4.300 páginas</w:t>
            </w:r>
          </w:p>
          <w:p w:rsidR="001060F1" w:rsidRPr="001060F1" w:rsidRDefault="001060F1" w:rsidP="001060F1">
            <w:pPr>
              <w:pStyle w:val="Corpodetexto3"/>
              <w:numPr>
                <w:ilvl w:val="0"/>
                <w:numId w:val="1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1060F1">
              <w:rPr>
                <w:rFonts w:ascii="Verdana" w:hAnsi="Verdana" w:cs="Arial"/>
              </w:rPr>
              <w:t>3 garrafas de tintas originais coloridas (ciano, magenta, amarelo) com rendimento de até 7.300 páginas</w:t>
            </w:r>
          </w:p>
          <w:p w:rsidR="001060F1" w:rsidRPr="001060F1" w:rsidRDefault="001060F1" w:rsidP="001060F1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outlineLvl w:val="0"/>
              <w:rPr>
                <w:rFonts w:ascii="Verdana" w:hAnsi="Verdana" w:cs="Arial"/>
                <w:b/>
                <w:bCs/>
                <w:u w:val="single"/>
              </w:rPr>
            </w:pPr>
            <w:r w:rsidRPr="001060F1">
              <w:rPr>
                <w:rFonts w:ascii="Verdana" w:hAnsi="Verdana" w:cs="Arial"/>
                <w:b/>
                <w:bCs/>
                <w:u w:val="single"/>
              </w:rPr>
              <w:lastRenderedPageBreak/>
              <w:t>Garantia</w:t>
            </w:r>
          </w:p>
          <w:p w:rsidR="001060F1" w:rsidRPr="001060F1" w:rsidRDefault="001060F1" w:rsidP="001060F1">
            <w:pPr>
              <w:pStyle w:val="Corpodetexto3"/>
              <w:numPr>
                <w:ilvl w:val="0"/>
                <w:numId w:val="1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1060F1">
              <w:rPr>
                <w:rFonts w:ascii="Verdana" w:hAnsi="Verdana" w:cs="Arial"/>
              </w:rPr>
              <w:t>Garantia mínima de 12 meses contra defeitos de fabricação</w:t>
            </w:r>
          </w:p>
          <w:p w:rsidR="001060F1" w:rsidRPr="001060F1" w:rsidRDefault="001060F1" w:rsidP="001060F1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outlineLvl w:val="0"/>
              <w:rPr>
                <w:rFonts w:ascii="Verdana" w:hAnsi="Verdana" w:cs="Arial"/>
                <w:b/>
                <w:u w:val="single"/>
              </w:rPr>
            </w:pPr>
          </w:p>
          <w:p w:rsidR="001060F1" w:rsidRPr="001060F1" w:rsidRDefault="001060F1" w:rsidP="001060F1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outlineLvl w:val="0"/>
              <w:rPr>
                <w:rFonts w:ascii="Verdana" w:hAnsi="Verdana" w:cs="Arial"/>
                <w:b/>
                <w:bCs/>
                <w:u w:val="single"/>
              </w:rPr>
            </w:pPr>
            <w:r w:rsidRPr="001060F1">
              <w:rPr>
                <w:rFonts w:ascii="Verdana" w:hAnsi="Verdana" w:cs="Arial"/>
                <w:b/>
                <w:bCs/>
                <w:u w:val="single"/>
              </w:rPr>
              <w:t>Modelo de Referência</w:t>
            </w:r>
          </w:p>
          <w:p w:rsidR="001060F1" w:rsidRDefault="001060F1" w:rsidP="001060F1">
            <w:pPr>
              <w:pStyle w:val="Corpodetexto3"/>
              <w:numPr>
                <w:ilvl w:val="0"/>
                <w:numId w:val="1"/>
              </w:numPr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1060F1">
              <w:rPr>
                <w:rFonts w:ascii="Verdana" w:hAnsi="Verdana" w:cs="Arial"/>
              </w:rPr>
              <w:t>Impressora Multifuncional Epson L5590</w:t>
            </w:r>
          </w:p>
          <w:p w:rsidR="001060F1" w:rsidRPr="001060F1" w:rsidRDefault="001060F1" w:rsidP="001060F1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noProof/>
              </w:rPr>
              <w:drawing>
                <wp:inline distT="0" distB="0" distL="0" distR="0" wp14:anchorId="64DFDD3B">
                  <wp:extent cx="1816100" cy="1433415"/>
                  <wp:effectExtent l="0" t="0" r="0" b="0"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6676" cy="144176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1616D6" w:rsidRPr="001616D6" w:rsidRDefault="001616D6" w:rsidP="001060F1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outlineLvl w:val="0"/>
              <w:rPr>
                <w:rFonts w:ascii="Verdana" w:hAnsi="Verdana" w:cs="Arial"/>
                <w:u w:val="single"/>
              </w:rPr>
            </w:pPr>
          </w:p>
        </w:tc>
        <w:tc>
          <w:tcPr>
            <w:tcW w:w="993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B17275" w:rsidRDefault="001060F1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993" w:type="dxa"/>
            <w:vAlign w:val="center"/>
          </w:tcPr>
          <w:p w:rsidR="00B17275" w:rsidRDefault="00492E50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Unidade</w:t>
            </w:r>
          </w:p>
        </w:tc>
        <w:tc>
          <w:tcPr>
            <w:tcW w:w="1134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107734">
        <w:trPr>
          <w:trHeight w:val="322"/>
        </w:trPr>
        <w:tc>
          <w:tcPr>
            <w:tcW w:w="6771" w:type="dxa"/>
            <w:gridSpan w:val="5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VALOR GLOBAL:</w:t>
            </w: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Data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Nome do responsável legal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Assinatura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  <w:p w:rsidR="00AE33AF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Pr="00DE0469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9E70B7" w:rsidRPr="00DE0469" w:rsidRDefault="009E70B7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807927" w:rsidRDefault="00807927" w:rsidP="009E70B7"/>
    <w:sectPr w:rsidR="00807927" w:rsidSect="00A222DE">
      <w:headerReference w:type="default" r:id="rId10"/>
      <w:footerReference w:type="even" r:id="rId11"/>
      <w:footerReference w:type="default" r:id="rId12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2424" w:rsidRDefault="002D2424">
      <w:r>
        <w:separator/>
      </w:r>
    </w:p>
  </w:endnote>
  <w:endnote w:type="continuationSeparator" w:id="0">
    <w:p w:rsidR="002D2424" w:rsidRDefault="002D2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07927" w:rsidRDefault="00807927" w:rsidP="00A222DE">
    <w:pPr>
      <w:pStyle w:val="Rodap"/>
      <w:ind w:right="360"/>
    </w:pPr>
  </w:p>
  <w:p w:rsidR="00807927" w:rsidRDefault="0080792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807927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(28) 3544-1337 / (28) 3544-1611 / (28) 3544-1324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 xml:space="preserve">www.camaramunizfreire.es.gov.br / </w:t>
    </w:r>
    <w:r w:rsidR="007E020E">
      <w:rPr>
        <w:rFonts w:ascii="Verdana" w:hAnsi="Verdana"/>
        <w:sz w:val="16"/>
        <w:szCs w:val="16"/>
      </w:rPr>
      <w:t>licitacao@</w:t>
    </w:r>
    <w:r w:rsidRPr="00453B61">
      <w:rPr>
        <w:rFonts w:ascii="Verdana" w:hAnsi="Verdana"/>
        <w:sz w:val="16"/>
        <w:szCs w:val="16"/>
      </w:rPr>
      <w:t>camaramunizfreire</w:t>
    </w:r>
    <w:r w:rsidR="007E020E">
      <w:rPr>
        <w:rFonts w:ascii="Verdana" w:hAnsi="Verdana"/>
        <w:sz w:val="16"/>
        <w:szCs w:val="16"/>
      </w:rPr>
      <w:t>.es.gov</w:t>
    </w:r>
    <w:r w:rsidRPr="00453B61">
      <w:rPr>
        <w:rFonts w:ascii="Verdana" w:hAnsi="Verdana"/>
        <w:sz w:val="16"/>
        <w:szCs w:val="16"/>
      </w:rPr>
      <w:t>.com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807927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2424" w:rsidRDefault="002D2424">
      <w:r>
        <w:separator/>
      </w:r>
    </w:p>
  </w:footnote>
  <w:footnote w:type="continuationSeparator" w:id="0">
    <w:p w:rsidR="002D2424" w:rsidRDefault="002D24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807927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996B3B0" wp14:editId="25786B0A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807927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807927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807927" w:rsidRDefault="00807927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807927" w:rsidRDefault="00807927">
    <w:pPr>
      <w:pStyle w:val="Cabealho"/>
    </w:pPr>
  </w:p>
  <w:p w:rsidR="00807927" w:rsidRDefault="0080792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D27E0"/>
    <w:multiLevelType w:val="multilevel"/>
    <w:tmpl w:val="FAB6B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1E7213"/>
    <w:multiLevelType w:val="multilevel"/>
    <w:tmpl w:val="4AD07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B76A28"/>
    <w:multiLevelType w:val="multilevel"/>
    <w:tmpl w:val="8D08E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4A10CD"/>
    <w:multiLevelType w:val="multilevel"/>
    <w:tmpl w:val="8932E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6B73F0"/>
    <w:multiLevelType w:val="multilevel"/>
    <w:tmpl w:val="26805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9E08A6"/>
    <w:multiLevelType w:val="multilevel"/>
    <w:tmpl w:val="FAE0E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F97CB1"/>
    <w:multiLevelType w:val="hybridMultilevel"/>
    <w:tmpl w:val="B17EBA4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15B5E82"/>
    <w:multiLevelType w:val="multilevel"/>
    <w:tmpl w:val="F7BA2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547C10"/>
    <w:multiLevelType w:val="multilevel"/>
    <w:tmpl w:val="AC2A3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A9B36B7"/>
    <w:multiLevelType w:val="multilevel"/>
    <w:tmpl w:val="81702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BAF218F"/>
    <w:multiLevelType w:val="multilevel"/>
    <w:tmpl w:val="653E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74462E6"/>
    <w:multiLevelType w:val="multilevel"/>
    <w:tmpl w:val="9F228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920D4D"/>
    <w:multiLevelType w:val="multilevel"/>
    <w:tmpl w:val="FDDEE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CBC025D"/>
    <w:multiLevelType w:val="hybridMultilevel"/>
    <w:tmpl w:val="9282181C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3"/>
  </w:num>
  <w:num w:numId="3">
    <w:abstractNumId w:val="6"/>
  </w:num>
  <w:num w:numId="4">
    <w:abstractNumId w:val="2"/>
  </w:num>
  <w:num w:numId="5">
    <w:abstractNumId w:val="3"/>
  </w:num>
  <w:num w:numId="6">
    <w:abstractNumId w:val="11"/>
  </w:num>
  <w:num w:numId="7">
    <w:abstractNumId w:val="0"/>
  </w:num>
  <w:num w:numId="8">
    <w:abstractNumId w:val="8"/>
  </w:num>
  <w:num w:numId="9">
    <w:abstractNumId w:val="5"/>
  </w:num>
  <w:num w:numId="10">
    <w:abstractNumId w:val="7"/>
  </w:num>
  <w:num w:numId="11">
    <w:abstractNumId w:val="9"/>
  </w:num>
  <w:num w:numId="12">
    <w:abstractNumId w:val="1"/>
  </w:num>
  <w:num w:numId="13">
    <w:abstractNumId w:val="12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7688D"/>
    <w:rsid w:val="0008151E"/>
    <w:rsid w:val="000F1A00"/>
    <w:rsid w:val="001060F1"/>
    <w:rsid w:val="00107734"/>
    <w:rsid w:val="00143C95"/>
    <w:rsid w:val="001616D6"/>
    <w:rsid w:val="00161ED5"/>
    <w:rsid w:val="00163986"/>
    <w:rsid w:val="001C3B58"/>
    <w:rsid w:val="001E0B01"/>
    <w:rsid w:val="00201B3F"/>
    <w:rsid w:val="0027737A"/>
    <w:rsid w:val="002832FF"/>
    <w:rsid w:val="002D231A"/>
    <w:rsid w:val="002D2424"/>
    <w:rsid w:val="002F293D"/>
    <w:rsid w:val="003879C1"/>
    <w:rsid w:val="0046501D"/>
    <w:rsid w:val="00492E50"/>
    <w:rsid w:val="004B126B"/>
    <w:rsid w:val="00646BD0"/>
    <w:rsid w:val="00651C06"/>
    <w:rsid w:val="00660153"/>
    <w:rsid w:val="00670E90"/>
    <w:rsid w:val="007063D1"/>
    <w:rsid w:val="00751BE3"/>
    <w:rsid w:val="007E020E"/>
    <w:rsid w:val="00802BA7"/>
    <w:rsid w:val="00807927"/>
    <w:rsid w:val="0082605D"/>
    <w:rsid w:val="008D34BF"/>
    <w:rsid w:val="00961869"/>
    <w:rsid w:val="009E70B7"/>
    <w:rsid w:val="00A317AD"/>
    <w:rsid w:val="00A633F0"/>
    <w:rsid w:val="00AE3079"/>
    <w:rsid w:val="00AE33AF"/>
    <w:rsid w:val="00B17275"/>
    <w:rsid w:val="00B3330B"/>
    <w:rsid w:val="00B45D16"/>
    <w:rsid w:val="00BA1405"/>
    <w:rsid w:val="00C410CF"/>
    <w:rsid w:val="00CA44F7"/>
    <w:rsid w:val="00CB37EB"/>
    <w:rsid w:val="00D72A89"/>
    <w:rsid w:val="00DE0469"/>
    <w:rsid w:val="00DF2C83"/>
    <w:rsid w:val="00DF54B7"/>
    <w:rsid w:val="00E10043"/>
    <w:rsid w:val="00E265F5"/>
    <w:rsid w:val="00E315CE"/>
    <w:rsid w:val="00E4109D"/>
    <w:rsid w:val="00E613F1"/>
    <w:rsid w:val="00E675AB"/>
    <w:rsid w:val="00EB0EC3"/>
    <w:rsid w:val="00EB3464"/>
    <w:rsid w:val="00EC64F2"/>
    <w:rsid w:val="00EF2F07"/>
    <w:rsid w:val="00F33871"/>
    <w:rsid w:val="00F44ED8"/>
    <w:rsid w:val="00FC6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0A1DEF"/>
  <w15:docId w15:val="{9D5100C5-0A78-41B2-A4CE-4F23FCA5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iPriority w:val="99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E315CE"/>
    <w:rPr>
      <w:rFonts w:ascii="Times New Roman" w:hAnsi="Times New Roman"/>
      <w:sz w:val="24"/>
    </w:rPr>
  </w:style>
  <w:style w:type="character" w:styleId="Forte">
    <w:name w:val="Strong"/>
    <w:basedOn w:val="Fontepargpadro"/>
    <w:uiPriority w:val="22"/>
    <w:qFormat/>
    <w:rsid w:val="00E315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8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camaramunizfreire.es.gov.br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icitacao@camaramunizfreire.es.gov.br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6</Pages>
  <Words>957</Words>
  <Characters>5170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10</cp:revision>
  <cp:lastPrinted>2025-02-28T18:48:00Z</cp:lastPrinted>
  <dcterms:created xsi:type="dcterms:W3CDTF">2025-02-25T16:52:00Z</dcterms:created>
  <dcterms:modified xsi:type="dcterms:W3CDTF">2026-05-05T15:42:00Z</dcterms:modified>
</cp:coreProperties>
</file>